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36F" w:rsidRDefault="0071236F" w:rsidP="001C0B9C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-320675</wp:posOffset>
            </wp:positionV>
            <wp:extent cx="7010400" cy="8659495"/>
            <wp:effectExtent l="19050" t="0" r="0" b="0"/>
            <wp:wrapTight wrapText="bothSides">
              <wp:wrapPolygon edited="0">
                <wp:start x="-59" y="0"/>
                <wp:lineTo x="-59" y="21573"/>
                <wp:lineTo x="21600" y="21573"/>
                <wp:lineTo x="21600" y="0"/>
                <wp:lineTo x="-59" y="0"/>
              </wp:wrapPolygon>
            </wp:wrapTight>
            <wp:docPr id="1" name="Рисунок 0" descr="2022-11-23_09-58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11-23_09-58-47.png"/>
                    <pic:cNvPicPr/>
                  </pic:nvPicPr>
                  <pic:blipFill>
                    <a:blip r:embed="rId5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865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0B9C">
        <w:t xml:space="preserve">                                                           </w:t>
      </w:r>
    </w:p>
    <w:p w:rsidR="0071236F" w:rsidRDefault="0071236F" w:rsidP="001C0B9C">
      <w:pPr>
        <w:spacing w:after="0" w:line="240" w:lineRule="auto"/>
        <w:jc w:val="both"/>
      </w:pPr>
    </w:p>
    <w:p w:rsidR="0071236F" w:rsidRDefault="0071236F" w:rsidP="001C0B9C">
      <w:pPr>
        <w:spacing w:after="0" w:line="240" w:lineRule="auto"/>
        <w:jc w:val="both"/>
      </w:pPr>
    </w:p>
    <w:p w:rsidR="0071236F" w:rsidRDefault="0071236F" w:rsidP="001C0B9C">
      <w:pPr>
        <w:spacing w:after="0" w:line="240" w:lineRule="auto"/>
        <w:jc w:val="both"/>
      </w:pPr>
    </w:p>
    <w:p w:rsidR="0071236F" w:rsidRDefault="0071236F" w:rsidP="001C0B9C">
      <w:pPr>
        <w:spacing w:after="0" w:line="240" w:lineRule="auto"/>
        <w:jc w:val="both"/>
      </w:pPr>
    </w:p>
    <w:p w:rsidR="0071236F" w:rsidRDefault="0071236F" w:rsidP="001C0B9C">
      <w:pPr>
        <w:spacing w:after="0" w:line="240" w:lineRule="auto"/>
        <w:jc w:val="both"/>
      </w:pPr>
    </w:p>
    <w:p w:rsidR="001C0B9C" w:rsidRDefault="001C0B9C" w:rsidP="0071236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Содержание</w:t>
      </w:r>
    </w:p>
    <w:p w:rsidR="001C0B9C" w:rsidRPr="009C6E78" w:rsidRDefault="001C0B9C" w:rsidP="001C0B9C">
      <w:pPr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Целевой раздел</w:t>
      </w:r>
    </w:p>
    <w:p w:rsidR="001C0B9C" w:rsidRPr="009C6E78" w:rsidRDefault="001C0B9C" w:rsidP="001C0B9C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C0B9C" w:rsidRPr="009C6E78" w:rsidRDefault="001C0B9C" w:rsidP="00FE43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>Пояснительная записка 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</w:t>
      </w:r>
      <w:r w:rsidR="004C2D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3</w:t>
      </w:r>
    </w:p>
    <w:p w:rsidR="001C0B9C" w:rsidRPr="009C6E78" w:rsidRDefault="001C0B9C" w:rsidP="00FE43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Возрастные и индивидуальные характеристики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3</w:t>
      </w:r>
    </w:p>
    <w:p w:rsidR="001C0B9C" w:rsidRPr="009C6E78" w:rsidRDefault="001C0B9C" w:rsidP="001C0B9C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особенностей развития детей старшего</w:t>
      </w: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 жизни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3</w:t>
      </w:r>
    </w:p>
    <w:p w:rsidR="001C0B9C" w:rsidRPr="009C6E78" w:rsidRDefault="001C0B9C" w:rsidP="00FE43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Цели и задачи реализации Программы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5</w:t>
      </w:r>
    </w:p>
    <w:p w:rsidR="001C0B9C" w:rsidRPr="009C6E78" w:rsidRDefault="001C0B9C" w:rsidP="00FE43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Принципы и подходы к формированию Программы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5</w:t>
      </w:r>
    </w:p>
    <w:p w:rsidR="001C0B9C" w:rsidRPr="009C6E78" w:rsidRDefault="001C0B9C" w:rsidP="00FE43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Современные образовательные технологии</w:t>
      </w:r>
    </w:p>
    <w:p w:rsidR="001C0B9C" w:rsidRPr="009C6E78" w:rsidRDefault="001C0B9C" w:rsidP="00FE43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Значимые характеристики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6</w:t>
      </w:r>
    </w:p>
    <w:p w:rsidR="001C0B9C" w:rsidRPr="009C6E78" w:rsidRDefault="001C0B9C" w:rsidP="00FE43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Планируемые результаты реализации программы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8</w:t>
      </w:r>
    </w:p>
    <w:p w:rsidR="001C0B9C" w:rsidRPr="009C6E78" w:rsidRDefault="001C0B9C" w:rsidP="00FE43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Педагогическая    диагностика    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9</w:t>
      </w:r>
    </w:p>
    <w:p w:rsidR="001C0B9C" w:rsidRPr="009C6E78" w:rsidRDefault="001C0B9C" w:rsidP="001C0B9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Содержательный раздел</w:t>
      </w:r>
    </w:p>
    <w:p w:rsidR="001C0B9C" w:rsidRPr="009C6E78" w:rsidRDefault="001C0B9C" w:rsidP="00FE439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Содержание психолого-педагогической работы </w:t>
      </w:r>
    </w:p>
    <w:p w:rsidR="001C0B9C" w:rsidRDefault="001C0B9C" w:rsidP="001C0B9C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образовательным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10</w:t>
      </w:r>
    </w:p>
    <w:p w:rsidR="001C0B9C" w:rsidRPr="009C6E78" w:rsidRDefault="001C0B9C" w:rsidP="00FE439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Формы, способы, методы и средства реализации рабочей программы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13</w:t>
      </w:r>
    </w:p>
    <w:p w:rsidR="001C0B9C" w:rsidRPr="009C6E78" w:rsidRDefault="001C0B9C" w:rsidP="00FE439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Адаптивная программа коррекционно-развивающей </w:t>
      </w:r>
    </w:p>
    <w:p w:rsidR="001C0B9C" w:rsidRPr="009C6E78" w:rsidRDefault="001C0B9C" w:rsidP="001C0B9C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работы с детьми с ограниченными возможностями здоровья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18</w:t>
      </w:r>
    </w:p>
    <w:p w:rsidR="001C0B9C" w:rsidRPr="009C6E78" w:rsidRDefault="001C0B9C" w:rsidP="00FE439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hi-IN" w:bidi="hi-IN"/>
        </w:rPr>
      </w:pPr>
      <w:r w:rsidRPr="009C6E78">
        <w:rPr>
          <w:rFonts w:ascii="Times New Roman" w:eastAsia="Calibri" w:hAnsi="Times New Roman" w:cs="Times New Roman"/>
          <w:kern w:val="28"/>
          <w:sz w:val="24"/>
          <w:szCs w:val="24"/>
          <w:lang w:eastAsia="hi-IN" w:bidi="hi-IN"/>
        </w:rPr>
        <w:t xml:space="preserve">Особенности образовательной деятельности </w:t>
      </w:r>
    </w:p>
    <w:p w:rsidR="001C0B9C" w:rsidRPr="009C6E78" w:rsidRDefault="001C0B9C" w:rsidP="001C0B9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hi-IN" w:bidi="hi-IN"/>
        </w:rPr>
      </w:pPr>
      <w:r w:rsidRPr="009C6E78">
        <w:rPr>
          <w:rFonts w:ascii="Times New Roman" w:eastAsia="Calibri" w:hAnsi="Times New Roman" w:cs="Times New Roman"/>
          <w:kern w:val="28"/>
          <w:sz w:val="24"/>
          <w:szCs w:val="24"/>
          <w:lang w:eastAsia="hi-IN" w:bidi="hi-IN"/>
        </w:rPr>
        <w:t xml:space="preserve">разных видов  и культурных практик.                                    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hi-IN" w:bidi="hi-IN"/>
        </w:rPr>
        <w:t xml:space="preserve">                                18</w:t>
      </w:r>
    </w:p>
    <w:p w:rsidR="001C0B9C" w:rsidRPr="009C6E78" w:rsidRDefault="001C0B9C" w:rsidP="00FE439C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C6E78">
        <w:rPr>
          <w:rFonts w:ascii="Times New Roman" w:eastAsia="Calibri" w:hAnsi="Times New Roman" w:cs="Times New Roman"/>
          <w:sz w:val="24"/>
          <w:szCs w:val="24"/>
          <w:lang w:eastAsia="en-US"/>
        </w:rPr>
        <w:t>Способы и направления поддержки детской инициативы.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19</w:t>
      </w:r>
    </w:p>
    <w:p w:rsidR="001C0B9C" w:rsidRPr="009C6E78" w:rsidRDefault="001C0B9C" w:rsidP="00FE439C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Особенности  взаимодействия педагогического коллектива</w:t>
      </w:r>
    </w:p>
    <w:p w:rsidR="001C0B9C" w:rsidRPr="009C6E78" w:rsidRDefault="001C0B9C" w:rsidP="001C0B9C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  семьями воспитанников.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20</w:t>
      </w:r>
    </w:p>
    <w:p w:rsidR="001C0B9C" w:rsidRPr="009C6E78" w:rsidRDefault="001C0B9C" w:rsidP="00FE43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Годовой план работы с родителями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20</w:t>
      </w:r>
    </w:p>
    <w:p w:rsidR="001C0B9C" w:rsidRPr="009C6E78" w:rsidRDefault="001C0B9C" w:rsidP="001C0B9C">
      <w:pPr>
        <w:rPr>
          <w:rFonts w:eastAsiaTheme="minorHAnsi"/>
          <w:lang w:eastAsia="en-US"/>
        </w:rPr>
      </w:pPr>
    </w:p>
    <w:p w:rsidR="001C0B9C" w:rsidRPr="009C6E78" w:rsidRDefault="001C0B9C" w:rsidP="001C0B9C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C0B9C" w:rsidRPr="009C6E78" w:rsidRDefault="001C0B9C" w:rsidP="001C0B9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Организационный раздел</w:t>
      </w:r>
    </w:p>
    <w:p w:rsidR="001C0B9C" w:rsidRPr="009C6E78" w:rsidRDefault="001C0B9C" w:rsidP="00FE43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Описание материально-технического обеспечения </w:t>
      </w:r>
    </w:p>
    <w:p w:rsidR="001C0B9C" w:rsidRPr="009C6E78" w:rsidRDefault="001C0B9C" w:rsidP="001C0B9C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Рабочей программы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23</w:t>
      </w:r>
    </w:p>
    <w:p w:rsidR="001C0B9C" w:rsidRPr="009C6E78" w:rsidRDefault="001C0B9C" w:rsidP="00FE43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Календарно-тематический план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23</w:t>
      </w:r>
    </w:p>
    <w:p w:rsidR="001C0B9C" w:rsidRPr="009C6E78" w:rsidRDefault="001C0B9C" w:rsidP="00FE43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предметно-пространственной среды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26</w:t>
      </w:r>
    </w:p>
    <w:p w:rsidR="001C0B9C" w:rsidRPr="009C6E78" w:rsidRDefault="001C0B9C" w:rsidP="00FE43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режима пребывания детей в </w:t>
      </w:r>
      <w:proofErr w:type="gramStart"/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образовательном</w:t>
      </w:r>
      <w:proofErr w:type="gramEnd"/>
    </w:p>
    <w:p w:rsidR="001C0B9C" w:rsidRPr="009C6E78" w:rsidRDefault="001C0B9C" w:rsidP="001C0B9C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учреждении с учетом </w:t>
      </w:r>
      <w:proofErr w:type="gramStart"/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возрастных</w:t>
      </w:r>
      <w:proofErr w:type="gramEnd"/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индивидуальных </w:t>
      </w:r>
    </w:p>
    <w:p w:rsidR="001C0B9C" w:rsidRPr="009C6E78" w:rsidRDefault="001C0B9C" w:rsidP="001C0B9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особенностей детей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26</w:t>
      </w:r>
    </w:p>
    <w:p w:rsidR="001C0B9C" w:rsidRPr="009C6E78" w:rsidRDefault="001C0B9C" w:rsidP="00FE43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Учебный план</w:t>
      </w:r>
    </w:p>
    <w:p w:rsidR="001C0B9C" w:rsidRPr="009C6E78" w:rsidRDefault="001C0B9C" w:rsidP="00FE43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E78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Расписание непосредственной образовательной деятельности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29</w:t>
      </w:r>
    </w:p>
    <w:p w:rsidR="001C0B9C" w:rsidRDefault="001C0B9C" w:rsidP="001C0B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B9C" w:rsidRDefault="001C0B9C" w:rsidP="001C0B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B9C" w:rsidRDefault="001C0B9C" w:rsidP="001C0B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B9C" w:rsidRDefault="001C0B9C" w:rsidP="001C0B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B9C" w:rsidRDefault="001C0B9C" w:rsidP="001C0B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B9C" w:rsidRDefault="001C0B9C" w:rsidP="001C0B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B9C" w:rsidRDefault="001C0B9C" w:rsidP="001C0B9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B9C" w:rsidRDefault="001C0B9C" w:rsidP="001C0B9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B9C" w:rsidRPr="00D40BF3" w:rsidRDefault="001C0B9C" w:rsidP="001C0B9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ЦЕЛЕВОЙ РАЗДЕЛ</w:t>
      </w: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1C0B9C" w:rsidRPr="00D40BF3" w:rsidRDefault="001C0B9C" w:rsidP="001C0B9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>(обязательная часть, часть, формируемая участниками образовательных отношений)</w:t>
      </w:r>
    </w:p>
    <w:p w:rsidR="001C0B9C" w:rsidRPr="00D40BF3" w:rsidRDefault="001C0B9C" w:rsidP="001C0B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>1.1.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Пояснительная записка.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ab/>
        <w:t>Рабочая программа разработана на основе Основной общеобразовательной программы – образовательной программы дошкольного образования Муниципального бюджетного дошкольного образовательного учреждения детский сад № 2 «Солнышко</w:t>
      </w:r>
      <w:proofErr w:type="gramStart"/>
      <w:r w:rsidRPr="00D40BF3">
        <w:rPr>
          <w:rFonts w:ascii="Times New Roman" w:eastAsia="Times New Roman" w:hAnsi="Times New Roman" w:cs="Times New Roman"/>
          <w:sz w:val="24"/>
          <w:szCs w:val="24"/>
        </w:rPr>
        <w:t>»в</w:t>
      </w:r>
      <w:proofErr w:type="gramEnd"/>
      <w:r w:rsidRPr="00D40BF3">
        <w:rPr>
          <w:rFonts w:ascii="Times New Roman" w:eastAsia="Times New Roman" w:hAnsi="Times New Roman" w:cs="Times New Roman"/>
          <w:sz w:val="24"/>
          <w:szCs w:val="24"/>
        </w:rPr>
        <w:t>оспитанников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первой младшей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гру</w:t>
      </w:r>
      <w:r>
        <w:rPr>
          <w:rFonts w:ascii="Times New Roman" w:eastAsia="Times New Roman" w:hAnsi="Times New Roman" w:cs="Times New Roman"/>
          <w:sz w:val="24"/>
          <w:szCs w:val="24"/>
        </w:rPr>
        <w:t>ппы «Волшебная кисточка» на 2022 – 2023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Срок реализации 1 год, утверждена заведующим и согласована педагогическим советом. 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Учебный план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798"/>
        <w:gridCol w:w="2612"/>
        <w:gridCol w:w="1085"/>
      </w:tblGrid>
      <w:tr w:rsidR="001C0B9C" w:rsidRPr="00D40BF3" w:rsidTr="001C0B9C">
        <w:tc>
          <w:tcPr>
            <w:tcW w:w="5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школе гр.</w:t>
            </w:r>
          </w:p>
        </w:tc>
      </w:tr>
      <w:tr w:rsidR="001C0B9C" w:rsidRPr="00D40BF3" w:rsidTr="001C0B9C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A1D" w:rsidRDefault="00572A1D" w:rsidP="001C0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недели адаптация</w:t>
            </w:r>
          </w:p>
          <w:p w:rsidR="001C0B9C" w:rsidRPr="00D40BF3" w:rsidRDefault="00B8575B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C0B9C"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4B6A08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C0B9C" w:rsidRPr="00D40BF3" w:rsidTr="001C0B9C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B8575B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C0B9C"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8575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0B9C" w:rsidRPr="00D40BF3" w:rsidTr="001C0B9C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B8575B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C0B9C"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4B6A08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C0B9C" w:rsidRPr="00D40BF3" w:rsidTr="001C0B9C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B8575B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C0B9C"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8575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0B9C" w:rsidRPr="00D40BF3" w:rsidTr="001C0B9C"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857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0B9C" w:rsidRPr="00D40BF3" w:rsidTr="001C0B9C"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B8575B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C0B9C"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B8575B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C0B9C"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8575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0B9C" w:rsidRPr="00D40BF3" w:rsidTr="001C0B9C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B8575B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C0B9C"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4B6A08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C0B9C" w:rsidRPr="00D40BF3" w:rsidTr="001C0B9C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B8575B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C0B9C"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8575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0B9C" w:rsidRPr="00D40BF3" w:rsidTr="001C0B9C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B8575B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C0B9C"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857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0B9C" w:rsidRPr="00D40BF3" w:rsidTr="001C0B9C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Летняя</w:t>
            </w: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</w:t>
            </w: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компания</w:t>
            </w:r>
          </w:p>
        </w:tc>
      </w:tr>
      <w:tr w:rsidR="001C0B9C" w:rsidRPr="00D40BF3" w:rsidTr="001C0B9C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B8575B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42C9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</w:tr>
    </w:tbl>
    <w:p w:rsidR="001C0B9C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C0B9C" w:rsidRPr="00F5375F" w:rsidRDefault="001C0B9C" w:rsidP="001C0B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r w:rsidR="006A7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детьми первой младшей </w:t>
      </w: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группы</w:t>
      </w:r>
      <w:r w:rsidR="00B8575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сентября по май проводится 12</w:t>
      </w: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занятий в неделю длительность</w:t>
      </w:r>
      <w:r w:rsidR="006A7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ю 1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 минут.</w:t>
      </w: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Количество занятий в учебном плане соответствует Санитарно-эпидемиологическим правилам и нормам Постановление от 28 сентября 2020г. №28.</w:t>
      </w:r>
    </w:p>
    <w:p w:rsidR="001C0B9C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042"/>
        <w:gridCol w:w="997"/>
      </w:tblGrid>
      <w:tr w:rsidR="001C0B9C" w:rsidRPr="00D40BF3" w:rsidTr="001C0B9C"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организованной деятельности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</w:tr>
      <w:tr w:rsidR="001C0B9C" w:rsidRPr="00D40BF3" w:rsidTr="001C0B9C"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познавательно-исследовательская и </w:t>
            </w: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продуктивная (конструктивная)деятельность. </w:t>
            </w:r>
          </w:p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целостной картины мира.</w:t>
            </w:r>
          </w:p>
          <w:p w:rsidR="00AE7B55" w:rsidRDefault="00311C2F" w:rsidP="001C0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математических представлений</w:t>
            </w:r>
          </w:p>
          <w:p w:rsidR="00AE7B55" w:rsidRPr="001C0B9C" w:rsidRDefault="00AE7B55" w:rsidP="001C0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0B9C" w:rsidRPr="00D40BF3" w:rsidRDefault="00AE7B55" w:rsidP="001C0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C0B9C" w:rsidRPr="00D40BF3" w:rsidRDefault="00AE7B55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0B9C" w:rsidRPr="00D40BF3" w:rsidTr="001C0B9C"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Коммуникация. Чтение художественной литературы.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B8575B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0B9C" w:rsidRPr="00D40BF3" w:rsidTr="001C0B9C"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 творчество.</w:t>
            </w: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Рисование.</w:t>
            </w: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Лепка.</w:t>
            </w: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0B9C" w:rsidRPr="00D40BF3" w:rsidTr="001C0B9C"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0B9C" w:rsidRPr="00D40BF3" w:rsidTr="001C0B9C"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E7B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tbl>
      <w:tblPr>
        <w:tblStyle w:val="a6"/>
        <w:tblW w:w="0" w:type="auto"/>
        <w:tblLook w:val="04A0"/>
      </w:tblPr>
      <w:tblGrid>
        <w:gridCol w:w="675"/>
        <w:gridCol w:w="2268"/>
        <w:gridCol w:w="6628"/>
      </w:tblGrid>
      <w:tr w:rsidR="001C0B9C" w:rsidTr="001C0B9C">
        <w:trPr>
          <w:trHeight w:val="358"/>
        </w:trPr>
        <w:tc>
          <w:tcPr>
            <w:tcW w:w="675" w:type="dxa"/>
            <w:tcBorders>
              <w:bottom w:val="nil"/>
            </w:tcBorders>
          </w:tcPr>
          <w:p w:rsidR="001C0B9C" w:rsidRDefault="001C0B9C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0B9C" w:rsidRDefault="001C0B9C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8.50-9.00</w:t>
            </w:r>
          </w:p>
        </w:tc>
        <w:tc>
          <w:tcPr>
            <w:tcW w:w="6628" w:type="dxa"/>
          </w:tcPr>
          <w:p w:rsidR="001C0B9C" w:rsidRDefault="001C0B9C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</w:tr>
      <w:tr w:rsidR="001C0B9C" w:rsidTr="001C0B9C">
        <w:trPr>
          <w:trHeight w:val="547"/>
        </w:trPr>
        <w:tc>
          <w:tcPr>
            <w:tcW w:w="675" w:type="dxa"/>
            <w:tcBorders>
              <w:top w:val="nil"/>
              <w:bottom w:val="nil"/>
            </w:tcBorders>
          </w:tcPr>
          <w:p w:rsidR="001C0B9C" w:rsidRDefault="004A3D01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C0B9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2268" w:type="dxa"/>
          </w:tcPr>
          <w:p w:rsidR="001C0B9C" w:rsidRDefault="001C0B9C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9.15.-9.25</w:t>
            </w:r>
          </w:p>
        </w:tc>
        <w:tc>
          <w:tcPr>
            <w:tcW w:w="6628" w:type="dxa"/>
          </w:tcPr>
          <w:p w:rsidR="001C0B9C" w:rsidRDefault="001C0B9C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</w:tc>
      </w:tr>
      <w:tr w:rsidR="001C0B9C" w:rsidTr="001C0B9C">
        <w:tc>
          <w:tcPr>
            <w:tcW w:w="675" w:type="dxa"/>
            <w:tcBorders>
              <w:bottom w:val="nil"/>
            </w:tcBorders>
          </w:tcPr>
          <w:p w:rsidR="001C0B9C" w:rsidRDefault="001C0B9C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0B9C" w:rsidRDefault="006B74B7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8.50-9.00</w:t>
            </w:r>
          </w:p>
        </w:tc>
        <w:tc>
          <w:tcPr>
            <w:tcW w:w="6628" w:type="dxa"/>
          </w:tcPr>
          <w:p w:rsidR="001C0B9C" w:rsidRDefault="006B74B7" w:rsidP="006B74B7">
            <w:pPr>
              <w:tabs>
                <w:tab w:val="left" w:pos="26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1C0B9C" w:rsidTr="001C0B9C">
        <w:tc>
          <w:tcPr>
            <w:tcW w:w="675" w:type="dxa"/>
            <w:tcBorders>
              <w:top w:val="nil"/>
              <w:bottom w:val="nil"/>
            </w:tcBorders>
          </w:tcPr>
          <w:p w:rsidR="001C0B9C" w:rsidRDefault="004A3D01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C0B9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268" w:type="dxa"/>
          </w:tcPr>
          <w:p w:rsidR="001C0B9C" w:rsidRDefault="006B74B7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9.15-9.25</w:t>
            </w:r>
          </w:p>
        </w:tc>
        <w:tc>
          <w:tcPr>
            <w:tcW w:w="6628" w:type="dxa"/>
          </w:tcPr>
          <w:p w:rsidR="001C0B9C" w:rsidRDefault="001C0B9C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A3"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и продуктивная (конструктивная) деятельность</w:t>
            </w:r>
          </w:p>
        </w:tc>
      </w:tr>
      <w:tr w:rsidR="001C0B9C" w:rsidTr="001C0B9C">
        <w:tc>
          <w:tcPr>
            <w:tcW w:w="675" w:type="dxa"/>
            <w:tcBorders>
              <w:bottom w:val="nil"/>
            </w:tcBorders>
          </w:tcPr>
          <w:p w:rsidR="001C0B9C" w:rsidRDefault="001C0B9C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0B9C" w:rsidRDefault="006B74B7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8.50-9.00</w:t>
            </w:r>
          </w:p>
        </w:tc>
        <w:tc>
          <w:tcPr>
            <w:tcW w:w="6628" w:type="dxa"/>
          </w:tcPr>
          <w:p w:rsidR="001C0B9C" w:rsidRDefault="001C0B9C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</w:t>
            </w:r>
            <w:r w:rsidR="006B74B7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жественное творчество (</w:t>
            </w:r>
            <w:proofErr w:type="gramStart"/>
            <w:r w:rsidR="006B74B7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0B9C" w:rsidTr="001C0B9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1C0B9C" w:rsidRDefault="004A3D01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C0B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268" w:type="dxa"/>
          </w:tcPr>
          <w:p w:rsidR="001C0B9C" w:rsidRDefault="00311C2F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  <w:r w:rsidR="006B74B7">
              <w:rPr>
                <w:rFonts w:ascii="Times New Roman" w:eastAsia="Times New Roman" w:hAnsi="Times New Roman" w:cs="Times New Roman"/>
                <w:sz w:val="24"/>
                <w:szCs w:val="24"/>
              </w:rPr>
              <w:t>5-9.25</w:t>
            </w:r>
          </w:p>
        </w:tc>
        <w:tc>
          <w:tcPr>
            <w:tcW w:w="6628" w:type="dxa"/>
          </w:tcPr>
          <w:p w:rsidR="001C0B9C" w:rsidRDefault="006B74B7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311C2F" w:rsidTr="001C0B9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311C2F" w:rsidRDefault="00311C2F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1C2F" w:rsidRDefault="00311C2F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9.35-9.45</w:t>
            </w:r>
          </w:p>
        </w:tc>
        <w:tc>
          <w:tcPr>
            <w:tcW w:w="6628" w:type="dxa"/>
          </w:tcPr>
          <w:p w:rsidR="00311C2F" w:rsidRDefault="00311C2F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</w:tc>
      </w:tr>
      <w:tr w:rsidR="001C0B9C" w:rsidTr="001C0B9C">
        <w:tc>
          <w:tcPr>
            <w:tcW w:w="675" w:type="dxa"/>
            <w:tcBorders>
              <w:bottom w:val="nil"/>
            </w:tcBorders>
          </w:tcPr>
          <w:p w:rsidR="001C0B9C" w:rsidRDefault="001C0B9C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0B9C" w:rsidRDefault="006B74B7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8.50-9.00</w:t>
            </w:r>
          </w:p>
        </w:tc>
        <w:tc>
          <w:tcPr>
            <w:tcW w:w="6628" w:type="dxa"/>
          </w:tcPr>
          <w:p w:rsidR="001C0B9C" w:rsidRDefault="006B74B7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</w:tr>
      <w:tr w:rsidR="001C0B9C" w:rsidTr="001C0B9C">
        <w:tc>
          <w:tcPr>
            <w:tcW w:w="675" w:type="dxa"/>
            <w:tcBorders>
              <w:top w:val="nil"/>
              <w:bottom w:val="nil"/>
            </w:tcBorders>
          </w:tcPr>
          <w:p w:rsidR="001C0B9C" w:rsidRDefault="004A3D01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1C0B9C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268" w:type="dxa"/>
          </w:tcPr>
          <w:p w:rsidR="001C0B9C" w:rsidRDefault="006B74B7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9.15-9.25</w:t>
            </w:r>
          </w:p>
        </w:tc>
        <w:tc>
          <w:tcPr>
            <w:tcW w:w="6628" w:type="dxa"/>
          </w:tcPr>
          <w:p w:rsidR="001C0B9C" w:rsidRDefault="006B74B7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творчество (лепка)</w:t>
            </w:r>
          </w:p>
        </w:tc>
      </w:tr>
      <w:tr w:rsidR="001C0B9C" w:rsidTr="001C0B9C">
        <w:tc>
          <w:tcPr>
            <w:tcW w:w="675" w:type="dxa"/>
            <w:tcBorders>
              <w:bottom w:val="nil"/>
            </w:tcBorders>
          </w:tcPr>
          <w:p w:rsidR="001C0B9C" w:rsidRDefault="001C0B9C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0B9C" w:rsidRDefault="006B74B7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8.50-9.00</w:t>
            </w:r>
          </w:p>
        </w:tc>
        <w:tc>
          <w:tcPr>
            <w:tcW w:w="6628" w:type="dxa"/>
          </w:tcPr>
          <w:p w:rsidR="00AE7B55" w:rsidRDefault="00AE7B55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Конструктивн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моделирующая деятельность.</w:t>
            </w:r>
          </w:p>
          <w:p w:rsidR="001C0B9C" w:rsidRDefault="001C0B9C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B9C" w:rsidTr="001C0B9C">
        <w:tc>
          <w:tcPr>
            <w:tcW w:w="675" w:type="dxa"/>
            <w:tcBorders>
              <w:top w:val="nil"/>
              <w:bottom w:val="nil"/>
            </w:tcBorders>
          </w:tcPr>
          <w:p w:rsidR="001C0B9C" w:rsidRDefault="004A3D01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C0B9C">
              <w:rPr>
                <w:rFonts w:ascii="Times New Roman" w:eastAsia="Times New Roman" w:hAnsi="Times New Roman" w:cs="Times New Roman"/>
                <w:sz w:val="24"/>
                <w:szCs w:val="24"/>
              </w:rPr>
              <w:t>ят</w:t>
            </w:r>
          </w:p>
        </w:tc>
        <w:tc>
          <w:tcPr>
            <w:tcW w:w="2268" w:type="dxa"/>
          </w:tcPr>
          <w:p w:rsidR="001C0B9C" w:rsidRDefault="006B74B7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9.15-9.25</w:t>
            </w:r>
          </w:p>
        </w:tc>
        <w:tc>
          <w:tcPr>
            <w:tcW w:w="6628" w:type="dxa"/>
          </w:tcPr>
          <w:p w:rsidR="00AE7B55" w:rsidRDefault="001C0B9C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 w:rsidR="00AE7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B9C" w:rsidRDefault="00AE7B55" w:rsidP="001C0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(улица)</w:t>
            </w:r>
          </w:p>
        </w:tc>
      </w:tr>
    </w:tbl>
    <w:p w:rsidR="001C0B9C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Default="001C0B9C" w:rsidP="001C0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Default="001C0B9C" w:rsidP="001C0B9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C0B9C" w:rsidRDefault="001C0B9C" w:rsidP="001C0B9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C0B9C" w:rsidRPr="00D40BF3" w:rsidRDefault="001C0B9C" w:rsidP="001C0B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Характеристика.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636"/>
        <w:gridCol w:w="1526"/>
        <w:gridCol w:w="3153"/>
        <w:gridCol w:w="3148"/>
      </w:tblGrid>
      <w:tr w:rsidR="001C0B9C" w:rsidRPr="00D40BF3" w:rsidTr="001C0B9C">
        <w:trPr>
          <w:trHeight w:val="1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 мальчиков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 девочек</w:t>
            </w:r>
          </w:p>
        </w:tc>
      </w:tr>
      <w:tr w:rsidR="001C0B9C" w:rsidRPr="00D40BF3" w:rsidTr="001C0B9C">
        <w:trPr>
          <w:trHeight w:val="1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 года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0B9C" w:rsidRPr="00D40BF3" w:rsidTr="001C0B9C">
        <w:trPr>
          <w:trHeight w:val="1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trHeight w:val="1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года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C0B9C" w:rsidRDefault="001C0B9C" w:rsidP="001C0B9C">
      <w:pPr>
        <w:pStyle w:val="a7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0B9C" w:rsidRDefault="001C0B9C" w:rsidP="001C0B9C">
      <w:pPr>
        <w:pStyle w:val="a7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0B9C" w:rsidRPr="00D40BF3" w:rsidRDefault="001C0B9C" w:rsidP="00FE439C">
      <w:pPr>
        <w:pStyle w:val="a7"/>
        <w:numPr>
          <w:ilvl w:val="0"/>
          <w:numId w:val="8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0BF3">
        <w:rPr>
          <w:rFonts w:ascii="Times New Roman" w:hAnsi="Times New Roman" w:cs="Times New Roman"/>
          <w:b/>
          <w:sz w:val="24"/>
          <w:szCs w:val="24"/>
        </w:rPr>
        <w:t>Возрастная характеристика данной группы</w:t>
      </w:r>
    </w:p>
    <w:p w:rsidR="006B74B7" w:rsidRDefault="001C0B9C" w:rsidP="001C0B9C">
      <w:pPr>
        <w:pStyle w:val="c1"/>
        <w:spacing w:before="0" w:beforeAutospacing="0" w:after="0" w:afterAutospacing="0"/>
        <w:ind w:left="425"/>
        <w:jc w:val="both"/>
        <w:rPr>
          <w:rStyle w:val="c3"/>
        </w:rPr>
      </w:pPr>
      <w:r w:rsidRPr="008D0F83">
        <w:rPr>
          <w:rStyle w:val="c3"/>
        </w:rPr>
        <w:t>В группе 25 детей</w:t>
      </w:r>
      <w:r w:rsidR="006B74B7">
        <w:rPr>
          <w:rStyle w:val="c3"/>
        </w:rPr>
        <w:t>. Дети проходят все этапы адаптации в ДОУ</w:t>
      </w:r>
      <w:r w:rsidR="005B6D55">
        <w:rPr>
          <w:rStyle w:val="c3"/>
        </w:rPr>
        <w:t xml:space="preserve"> с учетом индивидуальных особенностей  детей,</w:t>
      </w:r>
      <w:r w:rsidR="006B74B7">
        <w:rPr>
          <w:rStyle w:val="c3"/>
        </w:rPr>
        <w:t xml:space="preserve"> (дети </w:t>
      </w:r>
      <w:proofErr w:type="gramStart"/>
      <w:r w:rsidR="006B74B7">
        <w:rPr>
          <w:rStyle w:val="c3"/>
        </w:rPr>
        <w:t>домашние</w:t>
      </w:r>
      <w:proofErr w:type="gramEnd"/>
      <w:r w:rsidR="006B74B7">
        <w:rPr>
          <w:rStyle w:val="c3"/>
        </w:rPr>
        <w:t xml:space="preserve"> не посещающие ранее  детский сад</w:t>
      </w:r>
      <w:r w:rsidR="006A7B35">
        <w:rPr>
          <w:rStyle w:val="c3"/>
        </w:rPr>
        <w:t>)</w:t>
      </w:r>
      <w:r w:rsidR="006B74B7">
        <w:rPr>
          <w:rStyle w:val="c3"/>
        </w:rPr>
        <w:t>.</w:t>
      </w:r>
      <w:r w:rsidR="005B6D55">
        <w:rPr>
          <w:rStyle w:val="c3"/>
        </w:rPr>
        <w:t xml:space="preserve"> На третьем году жизни дети становятся самостоятельнее. Активно развивается речь детей, ребенок начинает понимать не только инструкцию</w:t>
      </w:r>
      <w:proofErr w:type="gramStart"/>
      <w:r w:rsidR="005B6D55">
        <w:rPr>
          <w:rStyle w:val="c3"/>
        </w:rPr>
        <w:t xml:space="preserve"> ,</w:t>
      </w:r>
      <w:proofErr w:type="gramEnd"/>
      <w:r w:rsidR="005B6D55">
        <w:rPr>
          <w:rStyle w:val="c3"/>
        </w:rPr>
        <w:t>но и рассказ взрослого. Речь становится средством общения ребенка со сверстниками.</w:t>
      </w:r>
      <w:r w:rsidR="00DC7927">
        <w:rPr>
          <w:rStyle w:val="c3"/>
        </w:rPr>
        <w:t xml:space="preserve"> </w:t>
      </w:r>
      <w:r w:rsidR="005B6D55">
        <w:rPr>
          <w:rStyle w:val="c3"/>
        </w:rPr>
        <w:t xml:space="preserve">Игры в основном действие с предметами, </w:t>
      </w:r>
      <w:r w:rsidR="00DC7927">
        <w:rPr>
          <w:rStyle w:val="c3"/>
        </w:rPr>
        <w:t>в середине третьего года жизни появляются действие с предметами-заменителями. Появляется способность изобразительной деятельности.</w:t>
      </w:r>
    </w:p>
    <w:p w:rsidR="00DC7927" w:rsidRDefault="00DC7927" w:rsidP="001C0B9C">
      <w:pPr>
        <w:pStyle w:val="c1"/>
        <w:spacing w:before="0" w:beforeAutospacing="0" w:after="0" w:afterAutospacing="0"/>
        <w:ind w:left="425"/>
        <w:jc w:val="both"/>
        <w:rPr>
          <w:rStyle w:val="c3"/>
        </w:rPr>
      </w:pPr>
      <w:r>
        <w:rPr>
          <w:rStyle w:val="c3"/>
        </w:rPr>
        <w:t>Совершенствуется слуховое восприятие, фонематический слух. Дети легко заражаются эмоциональным состоянием  сверстников. Начинает складываться и произвольность поведения. Ранний возраст завершается кризисом трех лет, кризис часто сопровождается рядом  отрицательных проявлений.</w:t>
      </w:r>
      <w:r w:rsidR="006A7B35">
        <w:rPr>
          <w:rStyle w:val="c3"/>
        </w:rPr>
        <w:t xml:space="preserve"> </w:t>
      </w:r>
      <w:r>
        <w:rPr>
          <w:rStyle w:val="c3"/>
        </w:rPr>
        <w:t>Кризис может продолжаться от нескольких месяцев до двух лет.</w:t>
      </w:r>
    </w:p>
    <w:p w:rsidR="001C0B9C" w:rsidRPr="008D0F83" w:rsidRDefault="001C0B9C" w:rsidP="001C0B9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1C0B9C" w:rsidRPr="008D0F83" w:rsidRDefault="001C0B9C" w:rsidP="001C0B9C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>Психофизическая характеристика</w:t>
      </w:r>
      <w:r w:rsidRPr="00D40BF3"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  <w:proofErr w:type="gramEnd"/>
    </w:p>
    <w:p w:rsidR="001C0B9C" w:rsidRDefault="001C0B9C" w:rsidP="001C0B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группе  13 девочек, 12</w:t>
      </w:r>
      <w:r w:rsidRPr="00D40BF3">
        <w:rPr>
          <w:rFonts w:ascii="Times New Roman" w:hAnsi="Times New Roman" w:cs="Times New Roman"/>
          <w:sz w:val="24"/>
          <w:szCs w:val="24"/>
        </w:rPr>
        <w:t xml:space="preserve"> мальчиков.</w:t>
      </w:r>
    </w:p>
    <w:p w:rsidR="00F62EF0" w:rsidRPr="00D40BF3" w:rsidRDefault="00F62EF0" w:rsidP="001C0B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дети проходят адаптацию к режиму детского сада и к определенным правилам в группе под наблюдением психолога и учитываются индивидуальные особенности  детей.</w:t>
      </w:r>
    </w:p>
    <w:p w:rsidR="001C0B9C" w:rsidRPr="00D40BF3" w:rsidRDefault="001C0B9C" w:rsidP="001834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F3">
        <w:rPr>
          <w:rFonts w:ascii="Times New Roman" w:hAnsi="Times New Roman" w:cs="Times New Roman"/>
          <w:sz w:val="24"/>
          <w:szCs w:val="24"/>
        </w:rPr>
        <w:t xml:space="preserve"> </w:t>
      </w:r>
      <w:r w:rsidRPr="00D40BF3">
        <w:rPr>
          <w:rFonts w:ascii="Times New Roman" w:hAnsi="Times New Roman" w:cs="Times New Roman"/>
          <w:sz w:val="24"/>
          <w:szCs w:val="24"/>
          <w:u w:val="single"/>
        </w:rPr>
        <w:t>По данным результатов предыдущего этапа</w:t>
      </w:r>
      <w:r w:rsidRPr="00D40BF3">
        <w:rPr>
          <w:rFonts w:ascii="Times New Roman" w:hAnsi="Times New Roman" w:cs="Times New Roman"/>
          <w:sz w:val="24"/>
          <w:szCs w:val="24"/>
        </w:rPr>
        <w:t xml:space="preserve"> необходимо в ходе планирования и организации образовательного процесса уделить внимание содержанию, формам, методам, средствам, направленным на обеспечение позитивной динамики развития детей </w:t>
      </w:r>
      <w:r w:rsidRPr="00D40BF3">
        <w:rPr>
          <w:rFonts w:ascii="Times New Roman" w:hAnsi="Times New Roman" w:cs="Times New Roman"/>
          <w:sz w:val="24"/>
          <w:szCs w:val="24"/>
        </w:rPr>
        <w:lastRenderedPageBreak/>
        <w:t xml:space="preserve">группы в разных областях или видах деятельности: познание, коммуникация. </w:t>
      </w:r>
      <w:r w:rsidR="001834E5">
        <w:rPr>
          <w:rFonts w:ascii="Times New Roman" w:hAnsi="Times New Roman" w:cs="Times New Roman"/>
          <w:sz w:val="24"/>
          <w:szCs w:val="24"/>
        </w:rPr>
        <w:t xml:space="preserve">Проводится работа воспитателя и психолога по выявлению психических и </w:t>
      </w:r>
      <w:proofErr w:type="spellStart"/>
      <w:r w:rsidR="001834E5">
        <w:rPr>
          <w:rFonts w:ascii="Times New Roman" w:hAnsi="Times New Roman" w:cs="Times New Roman"/>
          <w:sz w:val="24"/>
          <w:szCs w:val="24"/>
        </w:rPr>
        <w:t>физзических</w:t>
      </w:r>
      <w:proofErr w:type="spellEnd"/>
      <w:r w:rsidR="001834E5">
        <w:rPr>
          <w:rFonts w:ascii="Times New Roman" w:hAnsi="Times New Roman" w:cs="Times New Roman"/>
          <w:sz w:val="24"/>
          <w:szCs w:val="24"/>
        </w:rPr>
        <w:t xml:space="preserve"> особенностей детей.</w:t>
      </w:r>
    </w:p>
    <w:p w:rsidR="001C0B9C" w:rsidRPr="00D40BF3" w:rsidRDefault="001C0B9C" w:rsidP="001C0B9C">
      <w:pPr>
        <w:pStyle w:val="a7"/>
        <w:spacing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1C0B9C" w:rsidRDefault="001C0B9C" w:rsidP="001C0B9C">
      <w:pPr>
        <w:jc w:val="both"/>
        <w:rPr>
          <w:rFonts w:ascii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Цель: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создание благоприятных условий для полноценного проживания ребенком дошкольного детства, формирование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к школе, обеспечение безопасности жизнедеятельности дошкольника.</w:t>
      </w:r>
      <w:r w:rsidRPr="008D0F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Создание условий для совместного взаимодействия  и участия детей с ОВЗ в общественной жизни; для комплексного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>- педагогического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сопровождения детей с ОВЗ.</w:t>
      </w:r>
    </w:p>
    <w:p w:rsidR="001C0B9C" w:rsidRPr="0000016E" w:rsidRDefault="001C0B9C" w:rsidP="00FE439C">
      <w:pPr>
        <w:pStyle w:val="a7"/>
        <w:numPr>
          <w:ilvl w:val="2"/>
          <w:numId w:val="8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1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231F20"/>
          <w:sz w:val="24"/>
          <w:szCs w:val="24"/>
        </w:rPr>
        <w:t>1.Охрана жизни и укрепление физического и психического здоровья детей.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231F20"/>
          <w:sz w:val="24"/>
          <w:szCs w:val="24"/>
        </w:rPr>
        <w:t>2.Построение комплексно-тематической модели образовательного процесса.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231F20"/>
          <w:sz w:val="24"/>
          <w:szCs w:val="24"/>
        </w:rPr>
        <w:t>3.Обеспечение познавательно, социально-нравственного, художественно-эстетического и физического развития детей.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231F20"/>
          <w:sz w:val="24"/>
          <w:szCs w:val="24"/>
        </w:rPr>
        <w:t>4. Обеспечение рациональной организации и реализации приоритетных направлений в ДОУ.</w:t>
      </w:r>
    </w:p>
    <w:p w:rsidR="00364511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231F20"/>
          <w:sz w:val="24"/>
          <w:szCs w:val="24"/>
        </w:rPr>
        <w:t>5.</w:t>
      </w:r>
      <w:r w:rsidR="0036451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Обеспечить </w:t>
      </w:r>
      <w:proofErr w:type="gramStart"/>
      <w:r w:rsidR="00364511">
        <w:rPr>
          <w:rFonts w:ascii="Times New Roman" w:eastAsia="Times New Roman" w:hAnsi="Times New Roman" w:cs="Times New Roman"/>
          <w:color w:val="231F20"/>
          <w:sz w:val="24"/>
          <w:szCs w:val="24"/>
        </w:rPr>
        <w:t>Психолого-педагогического</w:t>
      </w:r>
      <w:proofErr w:type="gramEnd"/>
      <w:r w:rsidR="0064247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сопровождение работы по освоению образовательных областей.</w:t>
      </w:r>
    </w:p>
    <w:p w:rsidR="001C0B9C" w:rsidRPr="00D40BF3" w:rsidRDefault="00364511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1C0B9C" w:rsidRPr="00D40BF3">
        <w:rPr>
          <w:rFonts w:ascii="Times New Roman" w:eastAsia="Times New Roman" w:hAnsi="Times New Roman" w:cs="Times New Roman"/>
          <w:color w:val="231F20"/>
          <w:sz w:val="24"/>
          <w:szCs w:val="24"/>
        </w:rPr>
        <w:t>6.Максимальное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процесса. Стимулирование и обогащение развития во всех видах деятельности (познавательной, игровой, продуктивной и трудовой).</w:t>
      </w:r>
    </w:p>
    <w:p w:rsidR="00364511" w:rsidRDefault="001C0B9C" w:rsidP="00642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231F20"/>
          <w:sz w:val="24"/>
          <w:szCs w:val="24"/>
        </w:rPr>
        <w:t>7</w:t>
      </w:r>
      <w:r w:rsidR="0064247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Создать  в группе благоприятные  </w:t>
      </w:r>
      <w:proofErr w:type="spellStart"/>
      <w:proofErr w:type="gramStart"/>
      <w:r w:rsidR="00642470">
        <w:rPr>
          <w:rFonts w:ascii="Times New Roman" w:eastAsia="Times New Roman" w:hAnsi="Times New Roman" w:cs="Times New Roman"/>
          <w:color w:val="231F20"/>
          <w:sz w:val="24"/>
          <w:szCs w:val="24"/>
        </w:rPr>
        <w:t>психолого</w:t>
      </w:r>
      <w:proofErr w:type="spellEnd"/>
      <w:r w:rsidR="0064247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- </w:t>
      </w:r>
      <w:r w:rsidR="00614EDE">
        <w:rPr>
          <w:rFonts w:ascii="Times New Roman" w:eastAsia="Times New Roman" w:hAnsi="Times New Roman" w:cs="Times New Roman"/>
          <w:color w:val="231F20"/>
          <w:sz w:val="24"/>
          <w:szCs w:val="24"/>
        </w:rPr>
        <w:t>педагогичес</w:t>
      </w:r>
      <w:r w:rsidR="00642470">
        <w:rPr>
          <w:rFonts w:ascii="Times New Roman" w:eastAsia="Times New Roman" w:hAnsi="Times New Roman" w:cs="Times New Roman"/>
          <w:color w:val="231F20"/>
          <w:sz w:val="24"/>
          <w:szCs w:val="24"/>
        </w:rPr>
        <w:t>кие</w:t>
      </w:r>
      <w:proofErr w:type="gramEnd"/>
      <w:r w:rsidR="0064247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условия </w:t>
      </w:r>
      <w:r w:rsidR="00614EDE">
        <w:rPr>
          <w:rFonts w:ascii="Times New Roman" w:eastAsia="Times New Roman" w:hAnsi="Times New Roman" w:cs="Times New Roman"/>
          <w:color w:val="231F20"/>
          <w:sz w:val="24"/>
          <w:szCs w:val="24"/>
        </w:rPr>
        <w:t>для самореализации каждого ребенка.</w:t>
      </w:r>
    </w:p>
    <w:p w:rsidR="00642470" w:rsidRDefault="00364511" w:rsidP="001C0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</w:t>
      </w:r>
      <w:r w:rsidR="00614EDE">
        <w:rPr>
          <w:rFonts w:ascii="Times New Roman" w:hAnsi="Times New Roman" w:cs="Times New Roman"/>
          <w:sz w:val="24"/>
          <w:szCs w:val="24"/>
        </w:rPr>
        <w:t xml:space="preserve"> Воспитывать экологическую культуру во всех образовательных направлениях</w:t>
      </w:r>
    </w:p>
    <w:p w:rsidR="001C0B9C" w:rsidRPr="008D0F83" w:rsidRDefault="00642470" w:rsidP="001C0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B9C">
        <w:rPr>
          <w:rFonts w:ascii="Times New Roman" w:hAnsi="Times New Roman" w:cs="Times New Roman"/>
          <w:sz w:val="24"/>
          <w:szCs w:val="24"/>
        </w:rPr>
        <w:t>10.</w:t>
      </w:r>
      <w:r w:rsidR="00614EDE">
        <w:rPr>
          <w:rFonts w:ascii="Times New Roman" w:hAnsi="Times New Roman" w:cs="Times New Roman"/>
          <w:sz w:val="24"/>
          <w:szCs w:val="24"/>
        </w:rPr>
        <w:t>Развивать творческие способности детей при организации поисково-практической деятельности  в соответствии с</w:t>
      </w:r>
      <w:r w:rsidR="004A3D01">
        <w:rPr>
          <w:rFonts w:ascii="Times New Roman" w:hAnsi="Times New Roman" w:cs="Times New Roman"/>
          <w:sz w:val="24"/>
          <w:szCs w:val="24"/>
        </w:rPr>
        <w:t xml:space="preserve"> </w:t>
      </w:r>
      <w:r w:rsidR="00614EDE">
        <w:rPr>
          <w:rFonts w:ascii="Times New Roman" w:hAnsi="Times New Roman" w:cs="Times New Roman"/>
          <w:sz w:val="24"/>
          <w:szCs w:val="24"/>
        </w:rPr>
        <w:t>ФГОС</w:t>
      </w:r>
    </w:p>
    <w:p w:rsidR="001C0B9C" w:rsidRPr="00D40BF3" w:rsidRDefault="001C0B9C" w:rsidP="001C0B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C0B9C" w:rsidRPr="00D40BF3" w:rsidRDefault="001C0B9C" w:rsidP="001C0B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1.1.2. Принципы  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4) поддержка инициативы детей в различных видах деятельности;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5) сотрудничество Организации с семьей;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6) приобщение детей к </w:t>
      </w:r>
      <w:proofErr w:type="spellStart"/>
      <w:r w:rsidRPr="00D40BF3">
        <w:rPr>
          <w:rFonts w:ascii="Times New Roman" w:eastAsia="Times New Roman" w:hAnsi="Times New Roman" w:cs="Times New Roman"/>
          <w:sz w:val="24"/>
          <w:szCs w:val="24"/>
        </w:rPr>
        <w:t>социокультурным</w:t>
      </w:r>
      <w:proofErr w:type="spellEnd"/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нормам, традициям семьи, общества и государства;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9) учет этнокультурной ситуации развития детей.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line="240" w:lineRule="auto"/>
        <w:ind w:righ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>Принципы реализации парциальной программы  "Волшебная кисточка"</w:t>
      </w:r>
    </w:p>
    <w:p w:rsidR="001C0B9C" w:rsidRPr="00D40BF3" w:rsidRDefault="001C0B9C" w:rsidP="001C0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-Воспитание и обучение в совместной деятельности педагога и ребёнка; </w:t>
      </w:r>
    </w:p>
    <w:p w:rsidR="001C0B9C" w:rsidRPr="00D40BF3" w:rsidRDefault="001C0B9C" w:rsidP="001C0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-Последовательность и системность обучения; </w:t>
      </w:r>
    </w:p>
    <w:p w:rsidR="001C0B9C" w:rsidRPr="00D40BF3" w:rsidRDefault="001C0B9C" w:rsidP="001C0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-Принцип перехода от репродуктивных видов мыслительной деятельности </w:t>
      </w:r>
      <w:proofErr w:type="gramStart"/>
      <w:r w:rsidRPr="00D40BF3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</w:p>
    <w:p w:rsidR="001C0B9C" w:rsidRPr="00D40BF3" w:rsidRDefault="001C0B9C" w:rsidP="001C0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поэтапное освоение элементов творческого блока к </w:t>
      </w:r>
      <w:proofErr w:type="gramStart"/>
      <w:r w:rsidRPr="00D40BF3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proofErr w:type="gramEnd"/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конструкторской </w:t>
      </w:r>
    </w:p>
    <w:p w:rsidR="001C0B9C" w:rsidRPr="00D40BF3" w:rsidRDefault="001C0B9C" w:rsidP="001C0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деятельности; </w:t>
      </w:r>
    </w:p>
    <w:p w:rsidR="001C0B9C" w:rsidRPr="00D40BF3" w:rsidRDefault="001C0B9C" w:rsidP="001C0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-Принцип </w:t>
      </w:r>
      <w:proofErr w:type="spellStart"/>
      <w:r w:rsidRPr="00D40BF3">
        <w:rPr>
          <w:rFonts w:ascii="Times New Roman" w:eastAsia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: построение или </w:t>
      </w:r>
      <w:proofErr w:type="spellStart"/>
      <w:r w:rsidRPr="00D40BF3">
        <w:rPr>
          <w:rFonts w:ascii="Times New Roman" w:eastAsia="Times New Roman" w:hAnsi="Times New Roman" w:cs="Times New Roman"/>
          <w:sz w:val="24"/>
          <w:szCs w:val="24"/>
        </w:rPr>
        <w:t>корректирока</w:t>
      </w:r>
      <w:proofErr w:type="spellEnd"/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универсального эстетического содержания программы с учетом региональных традиций.</w:t>
      </w:r>
    </w:p>
    <w:p w:rsidR="001C0B9C" w:rsidRPr="00D40BF3" w:rsidRDefault="001C0B9C" w:rsidP="001C0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-Принцип сезонности: построение или корректировка </w:t>
      </w:r>
      <w:proofErr w:type="spellStart"/>
      <w:r w:rsidRPr="00D40BF3">
        <w:rPr>
          <w:rFonts w:ascii="Times New Roman" w:eastAsia="Times New Roman" w:hAnsi="Times New Roman" w:cs="Times New Roman"/>
          <w:sz w:val="24"/>
          <w:szCs w:val="24"/>
        </w:rPr>
        <w:t>позновательногосодеожания</w:t>
      </w:r>
      <w:proofErr w:type="spellEnd"/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программы с учетом природных и климатических особенностей данной местности в данный момент времени. </w:t>
      </w:r>
    </w:p>
    <w:p w:rsidR="001C0B9C" w:rsidRPr="00D40BF3" w:rsidRDefault="001C0B9C" w:rsidP="001C0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-Принцип систематичности и последовательности: постановка и корректировка задач эстетического воспр</w:t>
      </w:r>
      <w:r>
        <w:rPr>
          <w:rFonts w:ascii="Times New Roman" w:eastAsia="Times New Roman" w:hAnsi="Times New Roman" w:cs="Times New Roman"/>
          <w:sz w:val="24"/>
          <w:szCs w:val="24"/>
        </w:rPr>
        <w:t>оизведения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и развития детей в логике" </w:t>
      </w:r>
      <w:proofErr w:type="gramStart"/>
      <w:r w:rsidRPr="00D40BF3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простого к сложному" " от хорошо известного к малоизвестному и не знакомому"; </w:t>
      </w:r>
    </w:p>
    <w:p w:rsidR="001C0B9C" w:rsidRPr="00D40BF3" w:rsidRDefault="001C0B9C" w:rsidP="001C0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-Принцип цикличности: построение и корректировка содержания </w:t>
      </w:r>
      <w:proofErr w:type="spellStart"/>
      <w:r w:rsidRPr="00D40BF3">
        <w:rPr>
          <w:rFonts w:ascii="Times New Roman" w:eastAsia="Times New Roman" w:hAnsi="Times New Roman" w:cs="Times New Roman"/>
          <w:sz w:val="24"/>
          <w:szCs w:val="24"/>
        </w:rPr>
        <w:t>программыс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посте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пенным усложнением и расширение от возраста к возрасту; </w:t>
      </w:r>
    </w:p>
    <w:p w:rsidR="001C0B9C" w:rsidRPr="00D40BF3" w:rsidRDefault="001C0B9C" w:rsidP="001C0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-Принцип интереса: построение и корректировка программы с опорой на интересы  отдельных детей и детского сообщества (группы в целом) результативности и стимулирования.</w:t>
      </w:r>
    </w:p>
    <w:p w:rsidR="001C0B9C" w:rsidRPr="00D40BF3" w:rsidRDefault="001C0B9C" w:rsidP="001C0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-принци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п естественной радости: радости эстетического восприятия чувствования и деяния сохранение непосредственности эстетических  реакций эмоциональной открытости. </w:t>
      </w:r>
    </w:p>
    <w:p w:rsidR="001C0B9C" w:rsidRPr="00D40BF3" w:rsidRDefault="001C0B9C" w:rsidP="001C0B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>1.1.3. Значимые характеристики.</w:t>
      </w:r>
    </w:p>
    <w:p w:rsidR="001C0B9C" w:rsidRPr="00D40BF3" w:rsidRDefault="001C0B9C" w:rsidP="001C0B9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1C0B9C" w:rsidRPr="00D40BF3" w:rsidRDefault="001C0B9C" w:rsidP="001C0B9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Распределение воспитанников по группам здоровья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151"/>
        <w:gridCol w:w="3157"/>
        <w:gridCol w:w="3155"/>
      </w:tblGrid>
      <w:tr w:rsidR="001C0B9C" w:rsidRPr="00D40BF3" w:rsidTr="001C0B9C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от общего количества детей </w:t>
            </w:r>
          </w:p>
        </w:tc>
      </w:tr>
      <w:tr w:rsidR="001C0B9C" w:rsidRPr="00D40BF3" w:rsidTr="001C0B9C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C0B9C" w:rsidRPr="00D40BF3" w:rsidRDefault="001C0B9C" w:rsidP="001C0B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Таблица 2. </w:t>
      </w:r>
    </w:p>
    <w:p w:rsidR="001C0B9C" w:rsidRPr="00D40BF3" w:rsidRDefault="001C0B9C" w:rsidP="001C0B9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Социальный паспорт семьи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500"/>
        <w:gridCol w:w="1842"/>
        <w:gridCol w:w="1088"/>
        <w:gridCol w:w="1141"/>
      </w:tblGrid>
      <w:tr w:rsidR="001C0B9C" w:rsidRPr="00D40BF3" w:rsidTr="001C0B9C">
        <w:trPr>
          <w:jc w:val="center"/>
        </w:trPr>
        <w:tc>
          <w:tcPr>
            <w:tcW w:w="11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СВЕДЕНИЯ О СЕМЬЕ                                              </w:t>
            </w:r>
          </w:p>
        </w:tc>
      </w:tr>
      <w:tr w:rsidR="001C0B9C" w:rsidRPr="00D40BF3" w:rsidTr="001C0B9C">
        <w:trPr>
          <w:jc w:val="center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ОБРАЗОВАНИЕ РОДИТЕЛЕЙ</w:t>
            </w: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Конец года </w:t>
            </w: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tabs>
                <w:tab w:val="center" w:pos="1216"/>
                <w:tab w:val="right" w:pos="243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tabs>
                <w:tab w:val="center" w:pos="1216"/>
                <w:tab w:val="right" w:pos="2432"/>
              </w:tabs>
              <w:spacing w:line="240" w:lineRule="auto"/>
              <w:ind w:left="5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законченное высшее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Средне-профессиональное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9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10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Незаконченное среднее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1155" w:hanging="1155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Полные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Неполные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1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 с 1 ребенком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 с 2 детьми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15"/>
              </w:numPr>
              <w:tabs>
                <w:tab w:val="left" w:pos="72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Многодетные (3 и более)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Неблагополучные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trHeight w:val="1"/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БЕЖЕНЦЫ И ПЕРЕСЕЛЕНЦЫ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РОДИТЕЛИ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ИНВАЛИДЫ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ЖИЛЬЕ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Проживают в отдельной квартире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Проживают в квартире с соседями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19"/>
              </w:numPr>
              <w:tabs>
                <w:tab w:val="left" w:pos="720"/>
              </w:tabs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Проживают в собственном доме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20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Проживают в общежитии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2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Снимают квартиру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МАЛООБЕСПЕЧЕННЫЕ СЕМЬИ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jc w:val="center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СЕМЬИ, ВОСПИТЫВАЮЩИЕ ОПЕКАЕМОГО РЕБЕНКА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C0B9C" w:rsidRPr="00D40BF3" w:rsidRDefault="001C0B9C" w:rsidP="001C0B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2) Кадровые условия  </w:t>
      </w:r>
    </w:p>
    <w:tbl>
      <w:tblPr>
        <w:tblW w:w="0" w:type="auto"/>
        <w:tblInd w:w="1" w:type="dxa"/>
        <w:tblCellMar>
          <w:left w:w="10" w:type="dxa"/>
          <w:right w:w="10" w:type="dxa"/>
        </w:tblCellMar>
        <w:tblLook w:val="0000"/>
      </w:tblPr>
      <w:tblGrid>
        <w:gridCol w:w="2286"/>
        <w:gridCol w:w="2233"/>
        <w:gridCol w:w="3279"/>
      </w:tblGrid>
      <w:tr w:rsidR="001C0B9C" w:rsidRPr="00D40BF3" w:rsidTr="001C0B9C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педагога </w:t>
            </w:r>
          </w:p>
        </w:tc>
      </w:tr>
      <w:tr w:rsidR="001C0B9C" w:rsidRPr="00D40BF3" w:rsidTr="001C0B9C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 - эстетическая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Муз/руководитель </w:t>
            </w:r>
          </w:p>
          <w:p w:rsidR="001C0B9C" w:rsidRPr="00D40BF3" w:rsidRDefault="00AB0B6A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C0B9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Ловцова</w:t>
            </w:r>
            <w:proofErr w:type="spell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Углова.А.Ф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0B9C" w:rsidRPr="00D40BF3" w:rsidTr="001C0B9C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Логопед </w:t>
            </w:r>
          </w:p>
          <w:p w:rsidR="001C0B9C" w:rsidRPr="00D40BF3" w:rsidRDefault="00AB0B6A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C0B9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Углова.А.Ф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0B9C" w:rsidRPr="00D40BF3" w:rsidTr="001C0B9C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 - коммуникативное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1C0B9C" w:rsidRPr="00D40BF3" w:rsidRDefault="00AB0B6A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C0B9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Углова.А.Ф</w:t>
            </w:r>
            <w:proofErr w:type="spellEnd"/>
          </w:p>
        </w:tc>
      </w:tr>
      <w:tr w:rsidR="001C0B9C" w:rsidRPr="00D40BF3" w:rsidTr="001C0B9C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AB0B6A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62EF0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F62EF0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Углова.А.Ф</w:t>
            </w:r>
            <w:proofErr w:type="spellEnd"/>
          </w:p>
        </w:tc>
      </w:tr>
      <w:tr w:rsidR="001C0B9C" w:rsidRPr="00D40BF3" w:rsidTr="001C0B9C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/образования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C0B9C" w:rsidRPr="00D40BF3" w:rsidRDefault="001C0B9C" w:rsidP="001C0B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3) Психолого-педагогические условия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lastRenderedPageBreak/>
        <w:t>-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-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D40BF3">
        <w:rPr>
          <w:rFonts w:ascii="Times New Roman" w:eastAsia="Times New Roman" w:hAnsi="Times New Roman" w:cs="Times New Roman"/>
          <w:sz w:val="24"/>
          <w:szCs w:val="24"/>
        </w:rPr>
        <w:t>недопустимость</w:t>
      </w:r>
      <w:proofErr w:type="gramEnd"/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как искусственного ускорения, так и искусственного замедления развития детей);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-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-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- поддержка инициативы и самостоятельности детей в специфических для них видах деятельности;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- возможность выбора детьми материалов, видов активности, участников совместной деятельности и общения;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- защита детей от всех форм физического и психического насилия;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-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>1.2. Планируемые результаты.</w:t>
      </w:r>
    </w:p>
    <w:p w:rsidR="001C0B9C" w:rsidRDefault="001C0B9C" w:rsidP="001C0B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 освоения рабочей   программы:  целевые ориентиры </w:t>
      </w: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>в обязательной части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, с учетом возрастных возможностей и индивидуальных различий детей.</w:t>
      </w:r>
    </w:p>
    <w:p w:rsidR="001C0B9C" w:rsidRPr="00D40BF3" w:rsidRDefault="001C0B9C" w:rsidP="001C0B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>Целевые ориентиры на этапе завершения дошкольного образования:</w:t>
      </w:r>
    </w:p>
    <w:p w:rsidR="001C0B9C" w:rsidRPr="00D40BF3" w:rsidRDefault="001C0B9C" w:rsidP="00FE439C">
      <w:pPr>
        <w:numPr>
          <w:ilvl w:val="0"/>
          <w:numId w:val="2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1C0B9C" w:rsidRPr="00D40BF3" w:rsidRDefault="001C0B9C" w:rsidP="00FE439C">
      <w:pPr>
        <w:numPr>
          <w:ilvl w:val="0"/>
          <w:numId w:val="2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 w:rsidRPr="00D40BF3">
        <w:rPr>
          <w:rFonts w:ascii="Times New Roman" w:eastAsia="Times New Roman" w:hAnsi="Times New Roman" w:cs="Times New Roman"/>
          <w:sz w:val="24"/>
          <w:szCs w:val="24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1C0B9C" w:rsidRPr="00D40BF3" w:rsidRDefault="001C0B9C" w:rsidP="00FE439C">
      <w:pPr>
        <w:numPr>
          <w:ilvl w:val="0"/>
          <w:numId w:val="2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1C0B9C" w:rsidRPr="00D40BF3" w:rsidRDefault="001C0B9C" w:rsidP="00FE439C">
      <w:pPr>
        <w:numPr>
          <w:ilvl w:val="0"/>
          <w:numId w:val="2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1C0B9C" w:rsidRPr="00D40BF3" w:rsidRDefault="001C0B9C" w:rsidP="00FE439C">
      <w:pPr>
        <w:numPr>
          <w:ilvl w:val="0"/>
          <w:numId w:val="2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1C0B9C" w:rsidRPr="00D40BF3" w:rsidRDefault="001C0B9C" w:rsidP="00FE439C">
      <w:pPr>
        <w:numPr>
          <w:ilvl w:val="0"/>
          <w:numId w:val="2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D40BF3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</w:t>
      </w:r>
    </w:p>
    <w:p w:rsidR="001C0B9C" w:rsidRDefault="001C0B9C" w:rsidP="00FE439C">
      <w:pPr>
        <w:numPr>
          <w:ilvl w:val="0"/>
          <w:numId w:val="2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lastRenderedPageBreak/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1C0B9C" w:rsidRPr="00D40BF3" w:rsidRDefault="001C0B9C" w:rsidP="001C0B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В части, формируемой участниками образовательных отношений. </w:t>
      </w:r>
    </w:p>
    <w:p w:rsidR="001C0B9C" w:rsidRPr="00D40BF3" w:rsidRDefault="001C0B9C" w:rsidP="00FE439C">
      <w:pPr>
        <w:numPr>
          <w:ilvl w:val="0"/>
          <w:numId w:val="23"/>
        </w:numPr>
        <w:tabs>
          <w:tab w:val="left" w:pos="1080"/>
          <w:tab w:val="left" w:pos="300"/>
          <w:tab w:val="left" w:pos="60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40BF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начальных конструкторских умений и навыков </w:t>
      </w:r>
      <w:proofErr w:type="gramStart"/>
      <w:r w:rsidRPr="00D40BF3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:rsidR="001C0B9C" w:rsidRPr="00D40BF3" w:rsidRDefault="00AB19DD" w:rsidP="00FE439C">
      <w:pPr>
        <w:numPr>
          <w:ilvl w:val="0"/>
          <w:numId w:val="23"/>
        </w:numPr>
        <w:tabs>
          <w:tab w:val="left" w:pos="1080"/>
          <w:tab w:val="left" w:pos="300"/>
          <w:tab w:val="left" w:pos="60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</w:t>
      </w:r>
      <w:r w:rsidR="001C0B9C" w:rsidRPr="00D40BF3">
        <w:rPr>
          <w:rFonts w:ascii="Times New Roman" w:eastAsia="Times New Roman" w:hAnsi="Times New Roman" w:cs="Times New Roman"/>
          <w:sz w:val="24"/>
          <w:szCs w:val="24"/>
        </w:rPr>
        <w:t xml:space="preserve"> составлен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узооров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мативам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дымковской,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филимоновской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игрушки</w:t>
      </w:r>
      <w:r w:rsidR="001C0B9C" w:rsidRPr="00D40B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матрешки.</w:t>
      </w:r>
    </w:p>
    <w:p w:rsidR="001C0B9C" w:rsidRPr="00D40BF3" w:rsidRDefault="001C0B9C" w:rsidP="00FE439C">
      <w:pPr>
        <w:numPr>
          <w:ilvl w:val="0"/>
          <w:numId w:val="23"/>
        </w:numPr>
        <w:tabs>
          <w:tab w:val="left" w:pos="1080"/>
          <w:tab w:val="left" w:pos="300"/>
          <w:tab w:val="left" w:pos="60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устойчивый интерес детей к поисковой, проектной деятельности, к конструированию моделированию и изобретательству;            </w:t>
      </w:r>
    </w:p>
    <w:p w:rsidR="001C0B9C" w:rsidRPr="00D40BF3" w:rsidRDefault="001C0B9C" w:rsidP="00FE439C">
      <w:pPr>
        <w:numPr>
          <w:ilvl w:val="0"/>
          <w:numId w:val="23"/>
        </w:numPr>
        <w:tabs>
          <w:tab w:val="left" w:pos="1080"/>
          <w:tab w:val="left" w:pos="300"/>
          <w:tab w:val="left" w:pos="60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развитие мелкой моторики рук, мышления, памяти, внимания, глазомера;</w:t>
      </w:r>
    </w:p>
    <w:p w:rsidR="001C0B9C" w:rsidRPr="00D40BF3" w:rsidRDefault="001C0B9C" w:rsidP="00FE439C">
      <w:pPr>
        <w:numPr>
          <w:ilvl w:val="0"/>
          <w:numId w:val="23"/>
        </w:numPr>
        <w:tabs>
          <w:tab w:val="left" w:pos="1080"/>
          <w:tab w:val="left" w:pos="300"/>
          <w:tab w:val="left" w:pos="60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развитие художественно – эстетического вкуса;</w:t>
      </w:r>
    </w:p>
    <w:p w:rsidR="001C0B9C" w:rsidRPr="00D40BF3" w:rsidRDefault="001C0B9C" w:rsidP="00FE439C">
      <w:pPr>
        <w:numPr>
          <w:ilvl w:val="0"/>
          <w:numId w:val="23"/>
        </w:numPr>
        <w:tabs>
          <w:tab w:val="left" w:pos="1080"/>
          <w:tab w:val="left" w:pos="300"/>
          <w:tab w:val="left" w:pos="60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умени</w:t>
      </w:r>
      <w:r>
        <w:rPr>
          <w:rFonts w:ascii="Times New Roman" w:eastAsia="Times New Roman" w:hAnsi="Times New Roman" w:cs="Times New Roman"/>
          <w:sz w:val="24"/>
          <w:szCs w:val="24"/>
        </w:rPr>
        <w:t>е планировать и ритмично распола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гать узор и расписывать бу</w:t>
      </w:r>
      <w:r w:rsidR="00AB19DD">
        <w:rPr>
          <w:rFonts w:ascii="Times New Roman" w:eastAsia="Times New Roman" w:hAnsi="Times New Roman" w:cs="Times New Roman"/>
          <w:sz w:val="24"/>
          <w:szCs w:val="24"/>
        </w:rPr>
        <w:t>мажные силуэты</w:t>
      </w:r>
      <w:proofErr w:type="gramStart"/>
      <w:r w:rsidR="00AB1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1C0B9C" w:rsidRPr="00D40BF3" w:rsidRDefault="001C0B9C" w:rsidP="00FE439C">
      <w:pPr>
        <w:numPr>
          <w:ilvl w:val="0"/>
          <w:numId w:val="23"/>
        </w:numPr>
        <w:tabs>
          <w:tab w:val="left" w:pos="1080"/>
          <w:tab w:val="left" w:pos="300"/>
          <w:tab w:val="left" w:pos="60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Воспитывать уважение к мастерам и желание создавать прекрасное для оформления детского сада, дома.</w:t>
      </w:r>
    </w:p>
    <w:p w:rsidR="001C0B9C" w:rsidRPr="00D40BF3" w:rsidRDefault="001C0B9C" w:rsidP="001C0B9C">
      <w:pPr>
        <w:tabs>
          <w:tab w:val="left" w:pos="600"/>
        </w:tabs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B9C" w:rsidRPr="00D40BF3" w:rsidRDefault="001C0B9C" w:rsidP="001C0B9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>1.3. Педагогическая диагностика.</w:t>
      </w:r>
    </w:p>
    <w:p w:rsidR="001C0B9C" w:rsidRPr="00D40BF3" w:rsidRDefault="001C0B9C" w:rsidP="001C0B9C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Реализация    Программы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</w:t>
      </w:r>
    </w:p>
    <w:p w:rsidR="001C0B9C" w:rsidRPr="00D40BF3" w:rsidRDefault="001C0B9C" w:rsidP="001C0B9C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1C0B9C" w:rsidRPr="00D40BF3" w:rsidRDefault="001C0B9C" w:rsidP="00FE439C">
      <w:pPr>
        <w:numPr>
          <w:ilvl w:val="0"/>
          <w:numId w:val="24"/>
        </w:numPr>
        <w:tabs>
          <w:tab w:val="left" w:pos="57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1C0B9C" w:rsidRPr="00D40BF3" w:rsidRDefault="001C0B9C" w:rsidP="00FE439C">
      <w:pPr>
        <w:numPr>
          <w:ilvl w:val="0"/>
          <w:numId w:val="24"/>
        </w:numPr>
        <w:tabs>
          <w:tab w:val="left" w:pos="622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игровой деятельности;</w:t>
      </w:r>
    </w:p>
    <w:p w:rsidR="001C0B9C" w:rsidRPr="00D40BF3" w:rsidRDefault="001C0B9C" w:rsidP="00FE439C">
      <w:pPr>
        <w:numPr>
          <w:ilvl w:val="0"/>
          <w:numId w:val="24"/>
        </w:numPr>
        <w:tabs>
          <w:tab w:val="left" w:pos="57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познавательной деятельности (развитие детских способностей, познавательной активности);</w:t>
      </w:r>
    </w:p>
    <w:p w:rsidR="001C0B9C" w:rsidRPr="00D40BF3" w:rsidRDefault="001C0B9C" w:rsidP="00FE439C">
      <w:pPr>
        <w:numPr>
          <w:ilvl w:val="0"/>
          <w:numId w:val="24"/>
        </w:numPr>
        <w:tabs>
          <w:tab w:val="left" w:pos="582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проектной деятельности (развитие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1C0B9C" w:rsidRPr="00D40BF3" w:rsidRDefault="001C0B9C" w:rsidP="00FE439C">
      <w:pPr>
        <w:numPr>
          <w:ilvl w:val="0"/>
          <w:numId w:val="24"/>
        </w:numPr>
        <w:tabs>
          <w:tab w:val="left" w:pos="622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художественной деятельности;</w:t>
      </w:r>
    </w:p>
    <w:p w:rsidR="001C0B9C" w:rsidRPr="00D40BF3" w:rsidRDefault="001C0B9C" w:rsidP="00FE439C">
      <w:pPr>
        <w:numPr>
          <w:ilvl w:val="0"/>
          <w:numId w:val="24"/>
        </w:numPr>
        <w:tabs>
          <w:tab w:val="left" w:pos="622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физического развития.</w:t>
      </w:r>
    </w:p>
    <w:p w:rsidR="001C0B9C" w:rsidRPr="00D40BF3" w:rsidRDefault="001C0B9C" w:rsidP="001C0B9C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1C0B9C" w:rsidRPr="00D40BF3" w:rsidRDefault="001C0B9C" w:rsidP="00FE439C">
      <w:pPr>
        <w:numPr>
          <w:ilvl w:val="0"/>
          <w:numId w:val="25"/>
        </w:numPr>
        <w:tabs>
          <w:tab w:val="left" w:pos="731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1C0B9C" w:rsidRPr="00D40BF3" w:rsidRDefault="001C0B9C" w:rsidP="00FE439C">
      <w:pPr>
        <w:numPr>
          <w:ilvl w:val="0"/>
          <w:numId w:val="25"/>
        </w:numPr>
        <w:tabs>
          <w:tab w:val="left" w:pos="74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оптимизации работы с группой детей.</w:t>
      </w:r>
    </w:p>
    <w:p w:rsidR="001C0B9C" w:rsidRPr="00D40BF3" w:rsidRDefault="001C0B9C" w:rsidP="001C0B9C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ab/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Педагогическая диагностика проводится два раза в год: ноябрь - май с письменного согласия родителей (законных представителей)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Диагностические материалы в </w:t>
      </w: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ПРИЛОЖЕНИИ 1</w:t>
      </w:r>
    </w:p>
    <w:p w:rsidR="001C0B9C" w:rsidRDefault="001C0B9C" w:rsidP="001C0B9C">
      <w:pPr>
        <w:spacing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1C0B9C" w:rsidRDefault="001C0B9C" w:rsidP="001C0B9C">
      <w:pPr>
        <w:spacing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1C0B9C" w:rsidRPr="00D40BF3" w:rsidRDefault="001C0B9C" w:rsidP="001C0B9C">
      <w:pPr>
        <w:spacing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1C0B9C" w:rsidRPr="00D40BF3" w:rsidRDefault="001C0B9C" w:rsidP="001C0B9C">
      <w:pPr>
        <w:keepNext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caps/>
          <w:sz w:val="24"/>
          <w:szCs w:val="24"/>
        </w:rPr>
        <w:t>2. СОДЕРЖАТЕЛЬНЫЙ РАЗДЕЛ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>2.1.Описание модулей образовательной деятельности в соответствии с направлениями развития ребенка в пяти образовательных областях: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содержания.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5B8B7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  <w:shd w:val="clear" w:color="auto" w:fill="E5B8B7"/>
        </w:rPr>
        <w:t xml:space="preserve">Модуль: Социально-коммуникативное развитие 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D40BF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Обязательная часть</w:t>
      </w:r>
    </w:p>
    <w:tbl>
      <w:tblPr>
        <w:tblStyle w:val="a6"/>
        <w:tblW w:w="10031" w:type="dxa"/>
        <w:tblLayout w:type="fixed"/>
        <w:tblLook w:val="04A0"/>
      </w:tblPr>
      <w:tblGrid>
        <w:gridCol w:w="2235"/>
        <w:gridCol w:w="7796"/>
      </w:tblGrid>
      <w:tr w:rsidR="001C0B9C" w:rsidRPr="00D40BF3" w:rsidTr="001C0B9C">
        <w:tc>
          <w:tcPr>
            <w:tcW w:w="2235" w:type="dxa"/>
          </w:tcPr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Компонент</w:t>
            </w:r>
            <w:proofErr w:type="gramStart"/>
            <w:r w:rsidRPr="00D40B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ы-</w:t>
            </w:r>
            <w:proofErr w:type="gramEnd"/>
            <w:r w:rsidRPr="00D40B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смысловые блоки 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1) Социализация, развитие общения,  нравственное воспитание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2) Ребенок в семье и сообществе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3) Самообслуживание, самостоятельность, трудовое воспитание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4) Формирование основ безопасности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5) Игровая деятельность </w:t>
            </w:r>
          </w:p>
        </w:tc>
      </w:tr>
      <w:tr w:rsidR="001C0B9C" w:rsidRPr="00D40BF3" w:rsidTr="001C0B9C">
        <w:tc>
          <w:tcPr>
            <w:tcW w:w="2235" w:type="dxa"/>
          </w:tcPr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по возрасту </w:t>
            </w: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ООП ДОУ</w:t>
            </w:r>
          </w:p>
        </w:tc>
        <w:tc>
          <w:tcPr>
            <w:tcW w:w="7796" w:type="dxa"/>
          </w:tcPr>
          <w:p w:rsidR="001C0B9C" w:rsidRPr="00311C2F" w:rsidRDefault="00311C2F" w:rsidP="00FE439C">
            <w:pPr>
              <w:pStyle w:val="Web"/>
              <w:numPr>
                <w:ilvl w:val="0"/>
                <w:numId w:val="1"/>
              </w:numPr>
              <w:shd w:val="clear" w:color="auto" w:fill="FFFFFF"/>
              <w:spacing w:before="0" w:after="0"/>
              <w:ind w:left="0"/>
              <w:jc w:val="both"/>
              <w:rPr>
                <w:bCs/>
              </w:rPr>
            </w:pPr>
            <w:r>
              <w:t>1.</w:t>
            </w:r>
            <w:r w:rsidR="00AB0B6A">
              <w:t xml:space="preserve">Создавать </w:t>
            </w:r>
            <w:r>
              <w:t>игровые ситуации, способствующие формированию внимательного, заботливого отношения к окружающим.</w:t>
            </w:r>
          </w:p>
          <w:p w:rsidR="00311C2F" w:rsidRPr="00311C2F" w:rsidRDefault="00311C2F" w:rsidP="00FE439C">
            <w:pPr>
              <w:pStyle w:val="Web"/>
              <w:numPr>
                <w:ilvl w:val="0"/>
                <w:numId w:val="1"/>
              </w:numPr>
              <w:shd w:val="clear" w:color="auto" w:fill="FFFFFF"/>
              <w:spacing w:before="0" w:after="0"/>
              <w:ind w:left="0"/>
              <w:jc w:val="both"/>
              <w:rPr>
                <w:bCs/>
              </w:rPr>
            </w:pPr>
            <w:r>
              <w:t>2.Вовлекать детей в жизнь группы, воспитывать стремление поддерживать чистоту и порядок в группе, формировать бережное к игрушкам, книгам, личным вещам и пр.</w:t>
            </w:r>
          </w:p>
          <w:p w:rsidR="00311C2F" w:rsidRPr="00DE383A" w:rsidRDefault="00311C2F" w:rsidP="00FE439C">
            <w:pPr>
              <w:pStyle w:val="Web"/>
              <w:numPr>
                <w:ilvl w:val="0"/>
                <w:numId w:val="1"/>
              </w:numPr>
              <w:shd w:val="clear" w:color="auto" w:fill="FFFFFF"/>
              <w:spacing w:before="0" w:after="0"/>
              <w:ind w:left="0"/>
              <w:jc w:val="both"/>
              <w:rPr>
                <w:bCs/>
              </w:rPr>
            </w:pPr>
            <w:r>
              <w:t>3.</w:t>
            </w:r>
            <w:r w:rsidR="00DE383A">
              <w:t>Учить детей самостоятельно одеваться и раздеваться в определенной последовательности (надевать и снимать одежду, расстегивать и застегивать пуговицы,</w:t>
            </w:r>
            <w:r>
              <w:t xml:space="preserve"> </w:t>
            </w:r>
            <w:r w:rsidR="00DE383A">
              <w:t>складывать вещи и предметы одежды  и т. п.)</w:t>
            </w:r>
          </w:p>
          <w:p w:rsidR="00DE383A" w:rsidRDefault="00DE383A" w:rsidP="00FE439C">
            <w:pPr>
              <w:pStyle w:val="Web"/>
              <w:numPr>
                <w:ilvl w:val="0"/>
                <w:numId w:val="1"/>
              </w:numPr>
              <w:shd w:val="clear" w:color="auto" w:fill="FFFFFF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4.Расширять ориентировку в окружающем пространстве.</w:t>
            </w:r>
          </w:p>
          <w:p w:rsidR="00DE383A" w:rsidRPr="00311C2F" w:rsidRDefault="00DE383A" w:rsidP="00FE439C">
            <w:pPr>
              <w:pStyle w:val="Web"/>
              <w:numPr>
                <w:ilvl w:val="0"/>
                <w:numId w:val="1"/>
              </w:numPr>
              <w:shd w:val="clear" w:color="auto" w:fill="FFFFFF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5.Развивать умение выбирать роль, выполнять в игре с игрушками несколько взаимосвязанных действий.</w:t>
            </w:r>
          </w:p>
          <w:p w:rsidR="00311C2F" w:rsidRPr="00D40BF3" w:rsidRDefault="00311C2F" w:rsidP="00FE439C">
            <w:pPr>
              <w:pStyle w:val="Web"/>
              <w:numPr>
                <w:ilvl w:val="0"/>
                <w:numId w:val="1"/>
              </w:numPr>
              <w:shd w:val="clear" w:color="auto" w:fill="FFFFFF"/>
              <w:spacing w:before="0" w:after="0"/>
              <w:ind w:left="0"/>
              <w:jc w:val="both"/>
              <w:rPr>
                <w:bCs/>
              </w:rPr>
            </w:pPr>
          </w:p>
        </w:tc>
      </w:tr>
    </w:tbl>
    <w:p w:rsidR="001C0B9C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D40BF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Часть, формируемая участниками образовательных отношений</w:t>
      </w:r>
    </w:p>
    <w:tbl>
      <w:tblPr>
        <w:tblStyle w:val="a6"/>
        <w:tblW w:w="0" w:type="auto"/>
        <w:tblLook w:val="04A0"/>
      </w:tblPr>
      <w:tblGrid>
        <w:gridCol w:w="4739"/>
        <w:gridCol w:w="4832"/>
      </w:tblGrid>
      <w:tr w:rsidR="001C0B9C" w:rsidRPr="00D40BF3" w:rsidTr="001C0B9C">
        <w:trPr>
          <w:trHeight w:val="3514"/>
        </w:trPr>
        <w:tc>
          <w:tcPr>
            <w:tcW w:w="4739" w:type="dxa"/>
          </w:tcPr>
          <w:p w:rsidR="001C0B9C" w:rsidRPr="00D40BF3" w:rsidRDefault="001C0B9C" w:rsidP="001C0B9C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Компоненты </w:t>
            </w: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(по выбранной парциальной программе)</w:t>
            </w:r>
          </w:p>
        </w:tc>
        <w:tc>
          <w:tcPr>
            <w:tcW w:w="4832" w:type="dxa"/>
          </w:tcPr>
          <w:p w:rsidR="00AB19DD" w:rsidRDefault="001C0B9C" w:rsidP="001C0B9C">
            <w:pPr>
              <w:pStyle w:val="a4"/>
              <w:spacing w:before="0" w:beforeAutospacing="0" w:after="0" w:afterAutospacing="0"/>
            </w:pPr>
            <w:r w:rsidRPr="00D40BF3">
              <w:t>1</w:t>
            </w:r>
            <w:r w:rsidR="00AB19DD">
              <w:t>Дымковская игрушка.</w:t>
            </w:r>
          </w:p>
          <w:p w:rsidR="001C0B9C" w:rsidRPr="000A6B35" w:rsidRDefault="001C0B9C" w:rsidP="000A6B35">
            <w:pPr>
              <w:pStyle w:val="a4"/>
              <w:spacing w:before="0" w:beforeAutospacing="0" w:after="0" w:afterAutospacing="0"/>
            </w:pPr>
            <w:r w:rsidRPr="000A6B35">
              <w:rPr>
                <w:rStyle w:val="a9"/>
                <w:bCs/>
                <w:i w:val="0"/>
              </w:rPr>
              <w:t>2.</w:t>
            </w:r>
            <w:r w:rsidR="000A6B35" w:rsidRPr="000A6B35">
              <w:rPr>
                <w:rStyle w:val="a9"/>
                <w:bCs/>
                <w:i w:val="0"/>
              </w:rPr>
              <w:t>Филимоновская игрушка</w:t>
            </w:r>
          </w:p>
          <w:p w:rsidR="000A6B35" w:rsidRPr="00D40BF3" w:rsidRDefault="001C0B9C" w:rsidP="000A6B3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A6B35">
              <w:rPr>
                <w:rStyle w:val="a9"/>
                <w:rFonts w:ascii="Times New Roman" w:hAnsi="Times New Roman" w:cs="Times New Roman"/>
                <w:bCs/>
                <w:i w:val="0"/>
                <w:sz w:val="24"/>
                <w:szCs w:val="24"/>
              </w:rPr>
              <w:t>3.</w:t>
            </w:r>
            <w:r w:rsidR="000A6B35">
              <w:rPr>
                <w:rStyle w:val="a9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матрешка</w:t>
            </w:r>
          </w:p>
          <w:p w:rsidR="001C0B9C" w:rsidRPr="00D40BF3" w:rsidRDefault="001C0B9C" w:rsidP="001C0B9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1C0B9C" w:rsidRPr="000A6B35" w:rsidTr="001C0B9C">
        <w:tc>
          <w:tcPr>
            <w:tcW w:w="4739" w:type="dxa"/>
          </w:tcPr>
          <w:p w:rsidR="001C0B9C" w:rsidRPr="000A6B35" w:rsidRDefault="001C0B9C" w:rsidP="001C0B9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B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по возрасту из выбранной программы по компонентам</w:t>
            </w:r>
          </w:p>
        </w:tc>
        <w:tc>
          <w:tcPr>
            <w:tcW w:w="4832" w:type="dxa"/>
          </w:tcPr>
          <w:p w:rsidR="001C0B9C" w:rsidRDefault="000A6B35" w:rsidP="001C0B9C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  интерес  </w:t>
            </w:r>
            <w:r w:rsidR="001C0B9C" w:rsidRPr="000A6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6B35">
              <w:rPr>
                <w:rFonts w:ascii="Times New Roman" w:eastAsia="Calibri" w:hAnsi="Times New Roman" w:cs="Times New Roman"/>
                <w:sz w:val="24"/>
                <w:szCs w:val="24"/>
              </w:rPr>
              <w:t>элементам узора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(Дымковской,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игрушки, матрешке)</w:t>
            </w:r>
          </w:p>
          <w:p w:rsidR="000A6B35" w:rsidRPr="000A6B35" w:rsidRDefault="000A6B35" w:rsidP="001C0B9C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умение узнавать  знакомые народные игрушки. (Дымковской,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игрушки, матрешке)</w:t>
            </w:r>
          </w:p>
        </w:tc>
      </w:tr>
    </w:tbl>
    <w:p w:rsidR="001C0B9C" w:rsidRPr="000A6B35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439C" w:rsidRDefault="00FE43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5B8B7"/>
        </w:rPr>
      </w:pPr>
    </w:p>
    <w:p w:rsidR="00FE439C" w:rsidRDefault="00FE43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5B8B7"/>
        </w:rPr>
      </w:pPr>
    </w:p>
    <w:p w:rsidR="00FE439C" w:rsidRDefault="00FE43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5B8B7"/>
        </w:rPr>
      </w:pPr>
    </w:p>
    <w:p w:rsidR="00FE439C" w:rsidRDefault="00FE43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5B8B7"/>
        </w:rPr>
      </w:pPr>
    </w:p>
    <w:p w:rsidR="00FE439C" w:rsidRDefault="00FE43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5B8B7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5B8B7"/>
        </w:rPr>
      </w:pPr>
      <w:r w:rsidRPr="00D40BF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5B8B7"/>
        </w:rPr>
        <w:t>Модуль:  Познавательное  развитие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D40BF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Обязательная часть</w:t>
      </w:r>
    </w:p>
    <w:tbl>
      <w:tblPr>
        <w:tblStyle w:val="a6"/>
        <w:tblW w:w="10031" w:type="dxa"/>
        <w:tblLook w:val="04A0"/>
      </w:tblPr>
      <w:tblGrid>
        <w:gridCol w:w="2943"/>
        <w:gridCol w:w="7088"/>
      </w:tblGrid>
      <w:tr w:rsidR="001C0B9C" w:rsidRPr="00D40BF3" w:rsidTr="001C0B9C">
        <w:tc>
          <w:tcPr>
            <w:tcW w:w="2943" w:type="dxa"/>
          </w:tcPr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Компонент</w:t>
            </w:r>
            <w:proofErr w:type="gramStart"/>
            <w:r w:rsidRPr="00D40B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ы-</w:t>
            </w:r>
            <w:proofErr w:type="gramEnd"/>
            <w:r w:rsidRPr="00D40B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смысловые блоки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1) Формирование элементарных математических представлений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2) Развитие познавательно-исследовательской деятельности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3) Ознакомление с предметным окружением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4) Ознакомление с социальным  миром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Ознакомление с миром природы 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Игровая деятельность </w:t>
            </w:r>
          </w:p>
        </w:tc>
      </w:tr>
      <w:tr w:rsidR="001C0B9C" w:rsidRPr="00D40BF3" w:rsidTr="001C0B9C">
        <w:tc>
          <w:tcPr>
            <w:tcW w:w="2943" w:type="dxa"/>
          </w:tcPr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по возрасту </w:t>
            </w: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ООП ДОУ</w:t>
            </w:r>
          </w:p>
        </w:tc>
        <w:tc>
          <w:tcPr>
            <w:tcW w:w="7088" w:type="dxa"/>
          </w:tcPr>
          <w:p w:rsidR="001C0B9C" w:rsidRDefault="00DE383A" w:rsidP="00DE383A">
            <w:pPr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1.Учить устанавливать равенство между не 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большой группы.</w:t>
            </w:r>
          </w:p>
          <w:p w:rsidR="00DE383A" w:rsidRDefault="00DE383A" w:rsidP="00DE383A">
            <w:pPr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2.Включать детей в совместные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взрослыми практические</w:t>
            </w:r>
            <w:r w:rsidR="00244B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познавательные действия </w:t>
            </w:r>
            <w:proofErr w:type="spellStart"/>
            <w:r w:rsidR="00244B44">
              <w:rPr>
                <w:rFonts w:ascii="Times New Roman" w:hAnsi="Times New Roman" w:cs="Times New Roman"/>
                <w:bCs/>
                <w:sz w:val="24"/>
                <w:szCs w:val="24"/>
              </w:rPr>
              <w:t>зкспери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ментального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характера,</w:t>
            </w:r>
            <w:r w:rsidR="00244B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процессе которых выделяются ранее скрытые свойства изучаемого объекта.</w:t>
            </w:r>
          </w:p>
          <w:p w:rsidR="00244B44" w:rsidRDefault="00244B44" w:rsidP="00DE383A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3.Расширять представления детей  о свойствах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прочность, твердость, мягкость) материала ( дерево, бумага, ткань, глина)</w:t>
            </w:r>
          </w:p>
          <w:p w:rsidR="00244B44" w:rsidRDefault="00244B44" w:rsidP="00DE383A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4.Формировать интерес к малой родине и первичные представления о ней: напомнить детям название поселка, в котором они  живут; самые любимые места посещения в  выходные дни.</w:t>
            </w:r>
          </w:p>
          <w:p w:rsidR="00244B44" w:rsidRDefault="00244B44" w:rsidP="00DE383A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5.Знакомить с характерными особенностями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друг за другом,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времена года и изменениями, которые происходят в связи с этими </w:t>
            </w:r>
            <w:r w:rsidR="009D0BA0">
              <w:rPr>
                <w:rFonts w:ascii="Times New Roman" w:eastAsia="Calibri" w:hAnsi="Times New Roman" w:cs="Times New Roman"/>
                <w:sz w:val="24"/>
                <w:szCs w:val="24"/>
              </w:rPr>
              <w:t>в жизни и деятельности взрослых и детей.</w:t>
            </w:r>
          </w:p>
          <w:p w:rsidR="009D0BA0" w:rsidRDefault="009D0BA0" w:rsidP="00DE383A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6.Учить использовать в игре предметы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аменители.</w:t>
            </w:r>
          </w:p>
          <w:p w:rsidR="00244B44" w:rsidRDefault="00244B44" w:rsidP="00DE383A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4B44" w:rsidRPr="00D40BF3" w:rsidRDefault="00244B44" w:rsidP="00DE383A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Pr="00D40BF3" w:rsidRDefault="001C0B9C" w:rsidP="001C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>Часть, формируемая участниками образовательных отношений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669"/>
        <w:gridCol w:w="4794"/>
      </w:tblGrid>
      <w:tr w:rsidR="001C0B9C" w:rsidRPr="00D40BF3" w:rsidTr="001C0B9C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Компоненты 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(по выбранной парциальной программе)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Дымковская</w:t>
            </w:r>
            <w:proofErr w:type="gramStart"/>
            <w:r w:rsidR="000A6B35">
              <w:rPr>
                <w:rFonts w:ascii="Times New Roman" w:eastAsia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="000A6B35">
              <w:rPr>
                <w:rFonts w:ascii="Times New Roman" w:eastAsia="Times New Roman" w:hAnsi="Times New Roman" w:cs="Times New Roman"/>
                <w:sz w:val="24"/>
                <w:szCs w:val="24"/>
              </w:rPr>
              <w:t>илимоновская</w:t>
            </w:r>
            <w:proofErr w:type="spellEnd"/>
            <w:r w:rsidR="000A6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игрушка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A6B35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матрешка</w:t>
            </w:r>
          </w:p>
        </w:tc>
      </w:tr>
      <w:tr w:rsidR="001C0B9C" w:rsidRPr="00D40BF3" w:rsidTr="001C0B9C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по возрасту 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из выбранной программы по компонентам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5F7C" w:rsidRDefault="000A6B35" w:rsidP="003C5F7C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знания и знакомить детей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0B9C"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C5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(Дымковской, </w:t>
            </w:r>
            <w:proofErr w:type="spellStart"/>
            <w:r w:rsidR="003C5F7C"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="003C5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игрушки, матрешке)</w:t>
            </w:r>
          </w:p>
          <w:p w:rsidR="003C5F7C" w:rsidRDefault="003C5F7C" w:rsidP="003C5F7C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познавательный интерес 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Дымковской,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игрушки, матрешке)</w:t>
            </w:r>
            <w:proofErr w:type="gramEnd"/>
          </w:p>
          <w:p w:rsidR="001C0B9C" w:rsidRPr="00D40BF3" w:rsidRDefault="003C5F7C" w:rsidP="001C0B9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общие познавательные способности, умение наблюдать, описывать, строить </w:t>
            </w:r>
            <w:r w:rsidR="00267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предлагать способы их проверки, учить находить причинно </w:t>
            </w:r>
            <w:proofErr w:type="gramStart"/>
            <w:r w:rsidR="00267B68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="00267B68">
              <w:rPr>
                <w:rFonts w:ascii="Times New Roman" w:hAnsi="Times New Roman" w:cs="Times New Roman"/>
                <w:sz w:val="24"/>
                <w:szCs w:val="24"/>
              </w:rPr>
              <w:t>ледственные связи.</w:t>
            </w:r>
          </w:p>
        </w:tc>
      </w:tr>
    </w:tbl>
    <w:p w:rsidR="001C0B9C" w:rsidRPr="00D40BF3" w:rsidRDefault="001C0B9C" w:rsidP="001C0B9C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B9C" w:rsidRPr="00D40BF3" w:rsidRDefault="001C0B9C" w:rsidP="001C0B9C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B9C" w:rsidRPr="00D40BF3" w:rsidRDefault="001C0B9C" w:rsidP="001C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5B8B7"/>
        </w:rPr>
      </w:pPr>
      <w:r w:rsidRPr="00D40BF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5B8B7"/>
        </w:rPr>
        <w:t>Модуль: Речевое развитие</w:t>
      </w:r>
    </w:p>
    <w:p w:rsidR="001C0B9C" w:rsidRPr="00D40BF3" w:rsidRDefault="001C0B9C" w:rsidP="001C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5B8B7"/>
        </w:rPr>
      </w:pPr>
    </w:p>
    <w:p w:rsidR="001C0B9C" w:rsidRPr="00D40BF3" w:rsidRDefault="001C0B9C" w:rsidP="001C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5B8B7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D40BF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Обязательная часть</w:t>
      </w:r>
    </w:p>
    <w:tbl>
      <w:tblPr>
        <w:tblStyle w:val="a6"/>
        <w:tblW w:w="10031" w:type="dxa"/>
        <w:tblLook w:val="04A0"/>
      </w:tblPr>
      <w:tblGrid>
        <w:gridCol w:w="2660"/>
        <w:gridCol w:w="7371"/>
      </w:tblGrid>
      <w:tr w:rsidR="001C0B9C" w:rsidRPr="00D40BF3" w:rsidTr="001C0B9C">
        <w:tc>
          <w:tcPr>
            <w:tcW w:w="2660" w:type="dxa"/>
          </w:tcPr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Компоненты </w:t>
            </w:r>
            <w:proofErr w:type="gramStart"/>
            <w:r w:rsidRPr="00D40B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-с</w:t>
            </w:r>
            <w:proofErr w:type="gramEnd"/>
            <w:r w:rsidRPr="00D40B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мысловые блоки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1) Развивающая речевая среда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2) Формирование словаря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3) Звуковая культура речи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4) Грамматический строй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5) Связная речь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художественной литературе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Игровая деятельность</w:t>
            </w:r>
          </w:p>
        </w:tc>
      </w:tr>
      <w:tr w:rsidR="001C0B9C" w:rsidRPr="00D40BF3" w:rsidTr="001C0B9C">
        <w:tc>
          <w:tcPr>
            <w:tcW w:w="2660" w:type="dxa"/>
          </w:tcPr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по возрасту </w:t>
            </w: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ООП ДОУ</w:t>
            </w:r>
          </w:p>
        </w:tc>
        <w:tc>
          <w:tcPr>
            <w:tcW w:w="7371" w:type="dxa"/>
          </w:tcPr>
          <w:p w:rsidR="001C0B9C" w:rsidRDefault="009D0BA0" w:rsidP="009D0BA0">
            <w:pPr>
              <w:pStyle w:val="Web"/>
              <w:shd w:val="clear" w:color="auto" w:fill="FFFFFF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1.Продолжать помогать детям общаться со знакомыми взрослыми и сверстниками посредствам поручений (спроси, выясни, предложи, помощь, поблагодари и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т. п.)</w:t>
            </w:r>
          </w:p>
          <w:p w:rsidR="009D0BA0" w:rsidRDefault="009D0BA0" w:rsidP="009D0BA0">
            <w:pPr>
              <w:pStyle w:val="Web"/>
              <w:shd w:val="clear" w:color="auto" w:fill="FFFFFF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2.Учить понимать обобщающие слова (одежда, посуда, мебель, овощи, фрукты, птицы, и.т.п.); называть части суток (утро, день, вечер, ночь); называть домашних животных и их детенышей.</w:t>
            </w:r>
            <w:proofErr w:type="gramEnd"/>
          </w:p>
          <w:p w:rsidR="009D0BA0" w:rsidRDefault="009D0BA0" w:rsidP="009D0BA0">
            <w:pPr>
              <w:pStyle w:val="Web"/>
              <w:shd w:val="clear" w:color="auto" w:fill="FFFFFF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3.Вырабатывать правильный темп речи, интонационную выразительность.</w:t>
            </w:r>
          </w:p>
          <w:p w:rsidR="009D0BA0" w:rsidRDefault="009D0BA0" w:rsidP="009D0BA0">
            <w:pPr>
              <w:pStyle w:val="Web"/>
              <w:shd w:val="clear" w:color="auto" w:fill="FFFFFF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4.Продолжать учить детей согласовывать при</w:t>
            </w:r>
            <w:r w:rsidR="00AC4494">
              <w:rPr>
                <w:color w:val="000000"/>
                <w:shd w:val="clear" w:color="auto" w:fill="FFFFFF"/>
              </w:rPr>
              <w:t>лагательные и существительные  в роде</w:t>
            </w:r>
            <w:proofErr w:type="gramStart"/>
            <w:r w:rsidR="00AC4494">
              <w:rPr>
                <w:color w:val="000000"/>
                <w:shd w:val="clear" w:color="auto" w:fill="FFFFFF"/>
              </w:rPr>
              <w:t xml:space="preserve"> ,</w:t>
            </w:r>
            <w:proofErr w:type="gramEnd"/>
            <w:r w:rsidR="00AC4494">
              <w:rPr>
                <w:color w:val="000000"/>
                <w:shd w:val="clear" w:color="auto" w:fill="FFFFFF"/>
              </w:rPr>
              <w:t xml:space="preserve"> числе , падеже; употреблять существительные с предлогами  (в, на , под, ,за, около)</w:t>
            </w:r>
          </w:p>
          <w:p w:rsidR="00AC4494" w:rsidRPr="00D40BF3" w:rsidRDefault="00AC4494" w:rsidP="009D0BA0">
            <w:pPr>
              <w:pStyle w:val="Web"/>
              <w:shd w:val="clear" w:color="auto" w:fill="FFFFFF"/>
              <w:spacing w:before="0" w:after="0"/>
              <w:jc w:val="both"/>
            </w:pPr>
            <w:r>
              <w:rPr>
                <w:color w:val="000000"/>
                <w:shd w:val="clear" w:color="auto" w:fill="FFFFFF"/>
              </w:rPr>
              <w:t xml:space="preserve">5.Вовлекать детей в разговор  во время рассматривания предметов, картин, иллюстраций; наблюдение за животными объектами </w:t>
            </w:r>
            <w:proofErr w:type="gramStart"/>
            <w:r>
              <w:rPr>
                <w:color w:val="000000"/>
                <w:shd w:val="clear" w:color="auto" w:fill="FFFFFF"/>
              </w:rPr>
              <w:t>;п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осле просмотра спектаклей мультфильмов. Учить с помощью воспитателя </w:t>
            </w:r>
            <w:r>
              <w:rPr>
                <w:color w:val="000000"/>
                <w:shd w:val="clear" w:color="auto" w:fill="FFFFFF"/>
              </w:rPr>
              <w:lastRenderedPageBreak/>
              <w:t>инсценировать и драматизировать небольшие отрывки  из народных сказок. Развивать умение ладить друг с другом в непродолжительной совместной игре.</w:t>
            </w:r>
          </w:p>
        </w:tc>
      </w:tr>
    </w:tbl>
    <w:p w:rsidR="001C0B9C" w:rsidRPr="00D40BF3" w:rsidRDefault="001C0B9C" w:rsidP="001C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5B8B7"/>
        </w:rPr>
      </w:pPr>
    </w:p>
    <w:p w:rsidR="001C0B9C" w:rsidRPr="00D40BF3" w:rsidRDefault="001C0B9C" w:rsidP="001C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5B8B7"/>
        </w:rPr>
      </w:pPr>
    </w:p>
    <w:p w:rsidR="001C0B9C" w:rsidRDefault="001C0B9C" w:rsidP="001C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5B8B7"/>
        </w:rPr>
      </w:pPr>
    </w:p>
    <w:p w:rsidR="001C0B9C" w:rsidRDefault="001C0B9C" w:rsidP="001C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5B8B7"/>
        </w:rPr>
      </w:pPr>
    </w:p>
    <w:p w:rsidR="001C0B9C" w:rsidRPr="00D40BF3" w:rsidRDefault="001C0B9C" w:rsidP="001C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5B8B7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>Часть, формируемая участниками образовательных отношений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683"/>
        <w:gridCol w:w="4780"/>
      </w:tblGrid>
      <w:tr w:rsidR="001C0B9C" w:rsidRPr="00D40BF3" w:rsidTr="001C0B9C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Компоненты 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(по выбранной парциальной программе)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Дымковская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7B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proofErr w:type="gramEnd"/>
            <w:r w:rsidR="00267B68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="00267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игрушка, </w:t>
            </w:r>
            <w:r w:rsidR="00267B68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матрешка</w:t>
            </w:r>
          </w:p>
        </w:tc>
      </w:tr>
      <w:tr w:rsidR="001C0B9C" w:rsidRPr="00D40BF3" w:rsidTr="001C0B9C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по возрасту 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из выбранной программы по компонентам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267B68" w:rsidP="001C0B9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умения наблюдать, учить описывать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причинно-следственные связи</w:t>
            </w:r>
            <w:r w:rsidR="001C0B9C"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5B8B7"/>
        </w:rPr>
      </w:pPr>
      <w:r w:rsidRPr="00D40BF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5B8B7"/>
        </w:rPr>
        <w:t>Модуль: Художественно-эстетическое   развитие</w:t>
      </w:r>
    </w:p>
    <w:p w:rsidR="001C0B9C" w:rsidRPr="00D40BF3" w:rsidRDefault="001C0B9C" w:rsidP="001C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D40BF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Обязательная часть</w:t>
      </w:r>
    </w:p>
    <w:tbl>
      <w:tblPr>
        <w:tblStyle w:val="a6"/>
        <w:tblW w:w="10031" w:type="dxa"/>
        <w:tblLook w:val="04A0"/>
      </w:tblPr>
      <w:tblGrid>
        <w:gridCol w:w="1809"/>
        <w:gridCol w:w="8222"/>
      </w:tblGrid>
      <w:tr w:rsidR="001C0B9C" w:rsidRPr="00D40BF3" w:rsidTr="001C0B9C">
        <w:tc>
          <w:tcPr>
            <w:tcW w:w="1809" w:type="dxa"/>
          </w:tcPr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Компоненты - смысловые блоки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1) Приобщение к искусству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2) Изобразительная  деятельность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3) Конструктивно – модельная деятельность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4) Музыкальная деятельность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5) Игровая деятельность</w:t>
            </w:r>
          </w:p>
        </w:tc>
      </w:tr>
      <w:tr w:rsidR="001C0B9C" w:rsidRPr="00D40BF3" w:rsidTr="001C0B9C">
        <w:tc>
          <w:tcPr>
            <w:tcW w:w="1809" w:type="dxa"/>
          </w:tcPr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по возрасту </w:t>
            </w: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из  ООП ДОУ</w:t>
            </w:r>
          </w:p>
        </w:tc>
        <w:tc>
          <w:tcPr>
            <w:tcW w:w="8222" w:type="dxa"/>
          </w:tcPr>
          <w:p w:rsidR="001C0B9C" w:rsidRDefault="0085244A" w:rsidP="008524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5548A1" w:rsidRPr="00852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эстетические чувства де</w:t>
            </w:r>
            <w:r w:rsidRPr="00852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тей, художественное восприятие </w:t>
            </w:r>
            <w:r w:rsidR="005548A1" w:rsidRPr="00852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содействовать возникновению положительного эмоционального отклика на литературные и музыкальные произведения, красоту окружающего мир</w:t>
            </w:r>
            <w:r w:rsidRPr="00852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произведения народного и профес</w:t>
            </w:r>
            <w:r w:rsidR="005548A1" w:rsidRPr="00852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сионального  искусства</w:t>
            </w:r>
            <w:r w:rsidRPr="00852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52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852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книжные иллюстрации, изделия народных промыслов, предметы быта,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2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одежда)</w:t>
            </w:r>
          </w:p>
          <w:p w:rsidR="0085244A" w:rsidRDefault="0085244A" w:rsidP="008524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2.Вызывать положительный  эмоциональный отклик на красоту природы, произведения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искусства  (</w:t>
            </w:r>
            <w:r w:rsidR="00822E1E" w:rsidRPr="00852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книжные иллюстрации, изделия народных промыслов, предметы быта,</w:t>
            </w:r>
            <w:r w:rsidR="0082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2E1E" w:rsidRPr="00852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одежда</w:t>
            </w:r>
            <w:r w:rsidR="0082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22E1E" w:rsidRDefault="00822E1E" w:rsidP="008524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3.Развивать желание сооружать постройки  по замыслу.</w:t>
            </w:r>
          </w:p>
          <w:p w:rsidR="00822E1E" w:rsidRDefault="00822E1E" w:rsidP="008524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4.Познакомить с тремя музыкальными жанрами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песней, танцем, маршем.</w:t>
            </w:r>
          </w:p>
          <w:p w:rsidR="00822E1E" w:rsidRPr="0085244A" w:rsidRDefault="00822E1E" w:rsidP="008524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5.Учить детей имитировать характе</w:t>
            </w:r>
            <w:r w:rsidR="008F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рные действия персонажей, переда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эмоциональное состояние персонажа.</w:t>
            </w:r>
            <w:r w:rsidR="008F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эмоциональность и образность музыки через движения.</w:t>
            </w:r>
          </w:p>
          <w:p w:rsidR="0085244A" w:rsidRPr="00D40BF3" w:rsidRDefault="0085244A" w:rsidP="005548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67B68" w:rsidRDefault="00267B68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67B68" w:rsidRDefault="00267B68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67B68" w:rsidRDefault="00267B68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67B68" w:rsidRDefault="00267B68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67B68" w:rsidRPr="00D40BF3" w:rsidRDefault="00267B68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>Часть, формируемая участниками образовательных отношений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684"/>
        <w:gridCol w:w="4779"/>
      </w:tblGrid>
      <w:tr w:rsidR="001C0B9C" w:rsidRPr="00D40BF3" w:rsidTr="001C0B9C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Компоненты 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(по выбранной парциальной программе)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267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Дымковская</w:t>
            </w:r>
            <w:r w:rsidR="00267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67B68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игрушка, </w:t>
            </w:r>
            <w:r w:rsidR="00267B68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матрешка</w:t>
            </w:r>
          </w:p>
        </w:tc>
      </w:tr>
      <w:tr w:rsidR="001C0B9C" w:rsidRPr="00D40BF3" w:rsidTr="001C0B9C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по возрасту 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выбранной 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 по компонентам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Default="00267B68" w:rsidP="001C0B9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интерес к декоративно-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прикладному искусству.</w:t>
            </w:r>
          </w:p>
          <w:p w:rsidR="00267B68" w:rsidRPr="00D40BF3" w:rsidRDefault="00267B68" w:rsidP="001C0B9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интерес к выполнению узора на полоске, чередуя элементы по форме и по цвету</w:t>
            </w:r>
          </w:p>
        </w:tc>
      </w:tr>
    </w:tbl>
    <w:p w:rsidR="001C0B9C" w:rsidRDefault="001C0B9C" w:rsidP="001C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5B8B7"/>
        </w:rPr>
      </w:pPr>
    </w:p>
    <w:p w:rsidR="001C0B9C" w:rsidRDefault="001C0B9C" w:rsidP="001C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5B8B7"/>
        </w:rPr>
      </w:pPr>
    </w:p>
    <w:p w:rsidR="001C0B9C" w:rsidRPr="00D40BF3" w:rsidRDefault="001C0B9C" w:rsidP="001C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5B8B7"/>
        </w:rPr>
      </w:pPr>
      <w:r w:rsidRPr="00D40BF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E5B8B7"/>
        </w:rPr>
        <w:t>Модуль: Физическое развитие</w:t>
      </w:r>
    </w:p>
    <w:p w:rsidR="001C0B9C" w:rsidRPr="00D40BF3" w:rsidRDefault="001C0B9C" w:rsidP="001C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D40BF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Обязательная часть</w:t>
      </w:r>
    </w:p>
    <w:tbl>
      <w:tblPr>
        <w:tblStyle w:val="a6"/>
        <w:tblW w:w="10031" w:type="dxa"/>
        <w:tblLook w:val="04A0"/>
      </w:tblPr>
      <w:tblGrid>
        <w:gridCol w:w="1809"/>
        <w:gridCol w:w="8222"/>
      </w:tblGrid>
      <w:tr w:rsidR="001C0B9C" w:rsidRPr="00D40BF3" w:rsidTr="001C0B9C">
        <w:tc>
          <w:tcPr>
            <w:tcW w:w="1809" w:type="dxa"/>
          </w:tcPr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Компоненты - смысловые блоки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1) Приобщение к искусству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2) Изобразительная  деятельность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3) Конструктивно – модельная деятельность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4) Музыкальная деятельность</w:t>
            </w:r>
          </w:p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5) Игровая деятельность</w:t>
            </w:r>
          </w:p>
        </w:tc>
      </w:tr>
      <w:tr w:rsidR="001C0B9C" w:rsidRPr="00D40BF3" w:rsidTr="001C0B9C">
        <w:tc>
          <w:tcPr>
            <w:tcW w:w="1809" w:type="dxa"/>
          </w:tcPr>
          <w:p w:rsidR="001C0B9C" w:rsidRPr="00D40BF3" w:rsidRDefault="001C0B9C" w:rsidP="001C0B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по возрасту </w:t>
            </w: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из  ООП ДОУ</w:t>
            </w:r>
          </w:p>
        </w:tc>
        <w:tc>
          <w:tcPr>
            <w:tcW w:w="8222" w:type="dxa"/>
          </w:tcPr>
          <w:p w:rsidR="001C0B9C" w:rsidRDefault="00822E1E" w:rsidP="00822E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1.Дать представление о полезной и вредной пищи, (об овощах, фруктах, молочных продуктах, полезных для  здоровья человека.</w:t>
            </w:r>
            <w:proofErr w:type="gramEnd"/>
          </w:p>
          <w:p w:rsidR="00822E1E" w:rsidRDefault="00822E1E" w:rsidP="00822E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энергично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отталкиваться двумя ногами  и правильно приземляться  в прыжках  с высоты, на месте</w:t>
            </w:r>
            <w:r w:rsidR="008E4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 продвижением в перед; принимать правильное исходное положение в прыжках в длину и высоту с места; в метании мешочка с песком, мячей д.15-20 см.</w:t>
            </w:r>
          </w:p>
          <w:p w:rsidR="008E42E0" w:rsidRPr="00D40BF3" w:rsidRDefault="008E42E0" w:rsidP="00822E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3.Воспитывать умение соблюдать элементарные правила, согласовывать движения, ориентироваться в пространстве.</w:t>
            </w:r>
          </w:p>
        </w:tc>
      </w:tr>
    </w:tbl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>Часть, формируемая участниками образовательных отношений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683"/>
        <w:gridCol w:w="4780"/>
      </w:tblGrid>
      <w:tr w:rsidR="001C0B9C" w:rsidRPr="00D40BF3" w:rsidTr="001C0B9C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Компоненты 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(по выбранной парциальной программе)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894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Дымковская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7B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proofErr w:type="gramEnd"/>
            <w:r w:rsidR="00267B68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="00267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игрушка, </w:t>
            </w:r>
            <w:r w:rsidR="00894C7E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матрешка</w:t>
            </w:r>
          </w:p>
        </w:tc>
      </w:tr>
      <w:tr w:rsidR="001C0B9C" w:rsidRPr="00D40BF3" w:rsidTr="001C0B9C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по возрасту 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из выбранной программы по компонентам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4C7E" w:rsidRDefault="00894C7E" w:rsidP="00894C7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укрепление психического и физического здоровья детей.</w:t>
            </w:r>
          </w:p>
          <w:p w:rsidR="00894C7E" w:rsidRPr="00D40BF3" w:rsidRDefault="00894C7E" w:rsidP="00894C7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начальных представлений о здоровом образе жизни детей</w:t>
            </w:r>
          </w:p>
          <w:p w:rsidR="001C0B9C" w:rsidRPr="00D40BF3" w:rsidRDefault="001C0B9C" w:rsidP="001C0B9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>2.2. Описание вариативных форм, методов и средств реализации Программы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с учетом возрастных и индивидуально-психологических особенностей воспитанников, специфики их образовательных потребностей, мотивов и интересов.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>Вариативные формы к видам детской деятельности для дошкольного возраста</w:t>
      </w:r>
    </w:p>
    <w:p w:rsidR="001C0B9C" w:rsidRPr="00D40BF3" w:rsidRDefault="001C0B9C" w:rsidP="001C0B9C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40BF3">
        <w:rPr>
          <w:rFonts w:ascii="Times New Roman" w:eastAsia="Calibri" w:hAnsi="Times New Roman" w:cs="Times New Roman"/>
          <w:b/>
          <w:i/>
          <w:sz w:val="24"/>
          <w:szCs w:val="24"/>
        </w:rPr>
        <w:t>Формы организации образовательной деятельности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048"/>
        <w:gridCol w:w="2041"/>
        <w:gridCol w:w="5272"/>
      </w:tblGrid>
      <w:tr w:rsidR="001C0B9C" w:rsidRPr="00D40BF3" w:rsidTr="001C0B9C">
        <w:trPr>
          <w:trHeight w:val="276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  <w:shd w:val="clear" w:color="auto" w:fill="FFFFFF"/>
              </w:rPr>
              <w:t>Образовательная область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shd w:val="clear" w:color="auto" w:fill="FFFFFF"/>
              </w:rPr>
              <w:t>Виды деятельности</w:t>
            </w:r>
          </w:p>
        </w:tc>
        <w:tc>
          <w:tcPr>
            <w:tcW w:w="5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Формы работы</w:t>
            </w:r>
          </w:p>
        </w:tc>
      </w:tr>
      <w:tr w:rsidR="001C0B9C" w:rsidRPr="00D40BF3" w:rsidTr="001C0B9C">
        <w:trPr>
          <w:trHeight w:val="517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  <w:t>Беседы</w:t>
            </w:r>
          </w:p>
          <w:p w:rsidR="001C0B9C" w:rsidRPr="00D40BF3" w:rsidRDefault="001C0B9C" w:rsidP="00FE439C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фотографий и оформление</w:t>
            </w:r>
          </w:p>
          <w:p w:rsidR="001C0B9C" w:rsidRPr="00D40BF3" w:rsidRDefault="001C0B9C" w:rsidP="00FE439C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Просмотр видео фильмов и диафильмов</w:t>
            </w:r>
          </w:p>
          <w:p w:rsidR="001C0B9C" w:rsidRPr="00D40BF3" w:rsidRDefault="001C0B9C" w:rsidP="00FE439C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</w:p>
          <w:p w:rsidR="001C0B9C" w:rsidRPr="00D40BF3" w:rsidRDefault="001C0B9C" w:rsidP="00FE439C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Настольно-печатные игры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Игровая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2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  <w:t>Игра-развлечение</w:t>
            </w:r>
          </w:p>
          <w:p w:rsidR="001C0B9C" w:rsidRPr="00D40BF3" w:rsidRDefault="001C0B9C" w:rsidP="00FE439C">
            <w:pPr>
              <w:numPr>
                <w:ilvl w:val="0"/>
                <w:numId w:val="2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  <w:t>Праздник</w:t>
            </w:r>
          </w:p>
          <w:p w:rsidR="001C0B9C" w:rsidRPr="00D40BF3" w:rsidRDefault="001C0B9C" w:rsidP="00FE439C">
            <w:pPr>
              <w:numPr>
                <w:ilvl w:val="0"/>
                <w:numId w:val="2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  <w:t>Мини-конкурс</w:t>
            </w:r>
          </w:p>
          <w:p w:rsidR="001C0B9C" w:rsidRPr="00D40BF3" w:rsidRDefault="001C0B9C" w:rsidP="00FE439C">
            <w:pPr>
              <w:numPr>
                <w:ilvl w:val="0"/>
                <w:numId w:val="27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  <w:lastRenderedPageBreak/>
              <w:t>Викторина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28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</w:pPr>
            <w:proofErr w:type="spell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Сказкотерапия</w:t>
            </w:r>
            <w:proofErr w:type="spellEnd"/>
          </w:p>
          <w:p w:rsidR="001C0B9C" w:rsidRPr="00D40BF3" w:rsidRDefault="001C0B9C" w:rsidP="00FE439C">
            <w:pPr>
              <w:numPr>
                <w:ilvl w:val="0"/>
                <w:numId w:val="28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Фонетическая ритмика</w:t>
            </w:r>
          </w:p>
          <w:p w:rsidR="001C0B9C" w:rsidRPr="00D40BF3" w:rsidRDefault="001C0B9C" w:rsidP="00FE439C">
            <w:pPr>
              <w:numPr>
                <w:ilvl w:val="0"/>
                <w:numId w:val="28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игры</w:t>
            </w:r>
          </w:p>
          <w:p w:rsidR="001C0B9C" w:rsidRPr="00D40BF3" w:rsidRDefault="001C0B9C" w:rsidP="00FE439C">
            <w:pPr>
              <w:numPr>
                <w:ilvl w:val="0"/>
                <w:numId w:val="28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</w:pPr>
            <w:proofErr w:type="spellStart"/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  <w:t>Психигимнастика</w:t>
            </w:r>
            <w:proofErr w:type="spellEnd"/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Изобразительная</w:t>
            </w:r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29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1C0B9C" w:rsidRPr="00D40BF3" w:rsidRDefault="001C0B9C" w:rsidP="00FE439C">
            <w:pPr>
              <w:numPr>
                <w:ilvl w:val="0"/>
                <w:numId w:val="29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1C0B9C" w:rsidRPr="00D40BF3" w:rsidRDefault="001C0B9C" w:rsidP="00FE439C">
            <w:pPr>
              <w:numPr>
                <w:ilvl w:val="0"/>
                <w:numId w:val="29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Аппликация</w:t>
            </w:r>
          </w:p>
          <w:p w:rsidR="001C0B9C" w:rsidRPr="00D40BF3" w:rsidRDefault="001C0B9C" w:rsidP="00FE439C">
            <w:pPr>
              <w:numPr>
                <w:ilvl w:val="0"/>
                <w:numId w:val="29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Рассматривание картин, иллюстраций</w:t>
            </w:r>
          </w:p>
          <w:p w:rsidR="001C0B9C" w:rsidRPr="00D40BF3" w:rsidRDefault="001C0B9C" w:rsidP="00FE439C">
            <w:pPr>
              <w:numPr>
                <w:ilvl w:val="0"/>
                <w:numId w:val="29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  <w:t>Выставки детских работ</w:t>
            </w:r>
          </w:p>
          <w:p w:rsidR="001C0B9C" w:rsidRPr="00D40BF3" w:rsidRDefault="001C0B9C" w:rsidP="00FE439C">
            <w:pPr>
              <w:numPr>
                <w:ilvl w:val="0"/>
                <w:numId w:val="29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  <w:t>Цветотерапия</w:t>
            </w:r>
            <w:proofErr w:type="spellEnd"/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творческое дело</w:t>
            </w:r>
          </w:p>
          <w:p w:rsidR="001C0B9C" w:rsidRPr="00D40BF3" w:rsidRDefault="001C0B9C" w:rsidP="00FE439C">
            <w:pPr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31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1C0B9C" w:rsidRPr="00D40BF3" w:rsidRDefault="001C0B9C" w:rsidP="00FE439C">
            <w:pPr>
              <w:numPr>
                <w:ilvl w:val="0"/>
                <w:numId w:val="31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</w:t>
            </w:r>
          </w:p>
          <w:p w:rsidR="001C0B9C" w:rsidRPr="00D40BF3" w:rsidRDefault="001C0B9C" w:rsidP="00FE439C">
            <w:pPr>
              <w:numPr>
                <w:ilvl w:val="0"/>
                <w:numId w:val="31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1C0B9C" w:rsidRPr="00D40BF3" w:rsidRDefault="001C0B9C" w:rsidP="00FE439C">
            <w:pPr>
              <w:numPr>
                <w:ilvl w:val="0"/>
                <w:numId w:val="31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стихотворений</w:t>
            </w:r>
          </w:p>
          <w:p w:rsidR="001C0B9C" w:rsidRPr="00D40BF3" w:rsidRDefault="001C0B9C" w:rsidP="00FE439C">
            <w:pPr>
              <w:numPr>
                <w:ilvl w:val="0"/>
                <w:numId w:val="31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книжек-малышек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Самообслуживание и бытовой труд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32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Поручение</w:t>
            </w:r>
          </w:p>
          <w:p w:rsidR="001C0B9C" w:rsidRPr="00D40BF3" w:rsidRDefault="001C0B9C" w:rsidP="00FE439C">
            <w:pPr>
              <w:numPr>
                <w:ilvl w:val="0"/>
                <w:numId w:val="32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творческое дело</w:t>
            </w:r>
          </w:p>
          <w:p w:rsidR="001C0B9C" w:rsidRPr="00D40BF3" w:rsidRDefault="001C0B9C" w:rsidP="00FE439C">
            <w:pPr>
              <w:numPr>
                <w:ilvl w:val="0"/>
                <w:numId w:val="32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Задания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Музыкальная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33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Танцы</w:t>
            </w:r>
          </w:p>
          <w:p w:rsidR="001C0B9C" w:rsidRPr="00D40BF3" w:rsidRDefault="001C0B9C" w:rsidP="00FE439C">
            <w:pPr>
              <w:numPr>
                <w:ilvl w:val="0"/>
                <w:numId w:val="33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Ритмические движения</w:t>
            </w:r>
          </w:p>
          <w:p w:rsidR="001C0B9C" w:rsidRPr="00D40BF3" w:rsidRDefault="001C0B9C" w:rsidP="00FE439C">
            <w:pPr>
              <w:numPr>
                <w:ilvl w:val="0"/>
                <w:numId w:val="33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Ритмопластика 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Двигательная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3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упражнения</w:t>
            </w:r>
          </w:p>
          <w:p w:rsidR="001C0B9C" w:rsidRPr="00D40BF3" w:rsidRDefault="001C0B9C" w:rsidP="00FE439C">
            <w:pPr>
              <w:numPr>
                <w:ilvl w:val="0"/>
                <w:numId w:val="3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 упражнение</w:t>
            </w:r>
          </w:p>
          <w:p w:rsidR="001C0B9C" w:rsidRPr="00D40BF3" w:rsidRDefault="001C0B9C" w:rsidP="00FE439C">
            <w:pPr>
              <w:numPr>
                <w:ilvl w:val="0"/>
                <w:numId w:val="3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движения</w:t>
            </w:r>
          </w:p>
          <w:p w:rsidR="001C0B9C" w:rsidRPr="00D40BF3" w:rsidRDefault="001C0B9C" w:rsidP="00FE439C">
            <w:pPr>
              <w:numPr>
                <w:ilvl w:val="0"/>
                <w:numId w:val="3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Игры-соревнования</w:t>
            </w:r>
          </w:p>
          <w:p w:rsidR="001C0B9C" w:rsidRPr="00D40BF3" w:rsidRDefault="001C0B9C" w:rsidP="00FE439C">
            <w:pPr>
              <w:numPr>
                <w:ilvl w:val="0"/>
                <w:numId w:val="3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Оздоровительный бег</w:t>
            </w:r>
          </w:p>
          <w:p w:rsidR="001C0B9C" w:rsidRPr="00D40BF3" w:rsidRDefault="001C0B9C" w:rsidP="00FE439C">
            <w:pPr>
              <w:numPr>
                <w:ilvl w:val="0"/>
                <w:numId w:val="3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1C0B9C" w:rsidRPr="00D40BF3" w:rsidRDefault="001C0B9C" w:rsidP="00FE439C">
            <w:pPr>
              <w:numPr>
                <w:ilvl w:val="0"/>
                <w:numId w:val="3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игры</w:t>
            </w:r>
          </w:p>
          <w:p w:rsidR="001C0B9C" w:rsidRPr="00D40BF3" w:rsidRDefault="001C0B9C" w:rsidP="00FE439C">
            <w:pPr>
              <w:numPr>
                <w:ilvl w:val="0"/>
                <w:numId w:val="3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на </w:t>
            </w:r>
            <w:proofErr w:type="spell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фитболах</w:t>
            </w:r>
            <w:proofErr w:type="spellEnd"/>
          </w:p>
          <w:p w:rsidR="001C0B9C" w:rsidRPr="00D40BF3" w:rsidRDefault="001C0B9C" w:rsidP="00FE439C">
            <w:pPr>
              <w:numPr>
                <w:ilvl w:val="0"/>
                <w:numId w:val="3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Тренажеры </w:t>
            </w:r>
          </w:p>
          <w:p w:rsidR="001C0B9C" w:rsidRPr="00D40BF3" w:rsidRDefault="001C0B9C" w:rsidP="00FE439C">
            <w:pPr>
              <w:numPr>
                <w:ilvl w:val="0"/>
                <w:numId w:val="3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Корригирующая гимнастика</w:t>
            </w:r>
          </w:p>
          <w:p w:rsidR="001C0B9C" w:rsidRPr="00D40BF3" w:rsidRDefault="001C0B9C" w:rsidP="00FE439C">
            <w:pPr>
              <w:numPr>
                <w:ilvl w:val="0"/>
                <w:numId w:val="34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 правилами на физическую компетенцию</w:t>
            </w:r>
          </w:p>
        </w:tc>
      </w:tr>
      <w:tr w:rsidR="001C0B9C" w:rsidRPr="00D40BF3" w:rsidTr="001C0B9C"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35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правилами</w:t>
            </w:r>
          </w:p>
          <w:p w:rsidR="001C0B9C" w:rsidRPr="00D40BF3" w:rsidRDefault="001C0B9C" w:rsidP="00FE439C">
            <w:pPr>
              <w:numPr>
                <w:ilvl w:val="0"/>
                <w:numId w:val="35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  <w:p w:rsidR="001C0B9C" w:rsidRPr="00D40BF3" w:rsidRDefault="001C0B9C" w:rsidP="00FE439C">
            <w:pPr>
              <w:numPr>
                <w:ilvl w:val="0"/>
                <w:numId w:val="35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1C0B9C" w:rsidRPr="00D40BF3" w:rsidRDefault="001C0B9C" w:rsidP="00FE439C">
            <w:pPr>
              <w:numPr>
                <w:ilvl w:val="0"/>
                <w:numId w:val="35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фотографий и оформление</w:t>
            </w:r>
          </w:p>
          <w:p w:rsidR="001C0B9C" w:rsidRPr="00D40BF3" w:rsidRDefault="001C0B9C" w:rsidP="00FE439C">
            <w:pPr>
              <w:numPr>
                <w:ilvl w:val="0"/>
                <w:numId w:val="35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прогулка</w:t>
            </w:r>
          </w:p>
          <w:p w:rsidR="001C0B9C" w:rsidRPr="00D40BF3" w:rsidRDefault="001C0B9C" w:rsidP="00FE439C">
            <w:pPr>
              <w:numPr>
                <w:ilvl w:val="0"/>
                <w:numId w:val="35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– путешествия</w:t>
            </w:r>
          </w:p>
          <w:p w:rsidR="001C0B9C" w:rsidRPr="00D40BF3" w:rsidRDefault="001C0B9C" w:rsidP="00FE439C">
            <w:pPr>
              <w:numPr>
                <w:ilvl w:val="0"/>
                <w:numId w:val="35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1C0B9C" w:rsidRPr="00D40BF3" w:rsidRDefault="001C0B9C" w:rsidP="00FE439C">
            <w:pPr>
              <w:numPr>
                <w:ilvl w:val="0"/>
                <w:numId w:val="35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36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Чтение 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художественной литературы</w:t>
            </w:r>
          </w:p>
          <w:p w:rsidR="001C0B9C" w:rsidRPr="00D40BF3" w:rsidRDefault="001C0B9C" w:rsidP="00FE439C">
            <w:pPr>
              <w:numPr>
                <w:ilvl w:val="0"/>
                <w:numId w:val="36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</w:t>
            </w:r>
          </w:p>
          <w:p w:rsidR="001C0B9C" w:rsidRPr="00D40BF3" w:rsidRDefault="001C0B9C" w:rsidP="00FE439C">
            <w:pPr>
              <w:numPr>
                <w:ilvl w:val="0"/>
                <w:numId w:val="36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 художественной литературы</w:t>
            </w:r>
          </w:p>
          <w:p w:rsidR="001C0B9C" w:rsidRPr="00D40BF3" w:rsidRDefault="001C0B9C" w:rsidP="00FE439C">
            <w:pPr>
              <w:numPr>
                <w:ilvl w:val="0"/>
                <w:numId w:val="36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пословицами и поговорками</w:t>
            </w:r>
          </w:p>
          <w:p w:rsidR="001C0B9C" w:rsidRPr="00D40BF3" w:rsidRDefault="001C0B9C" w:rsidP="00FE439C">
            <w:pPr>
              <w:numPr>
                <w:ilvl w:val="0"/>
                <w:numId w:val="36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Народный фольклор</w:t>
            </w:r>
          </w:p>
          <w:p w:rsidR="001C0B9C" w:rsidRPr="00D40BF3" w:rsidRDefault="001C0B9C" w:rsidP="00FE439C">
            <w:pPr>
              <w:numPr>
                <w:ilvl w:val="0"/>
                <w:numId w:val="36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</w:t>
            </w:r>
          </w:p>
          <w:p w:rsidR="001C0B9C" w:rsidRPr="00D40BF3" w:rsidRDefault="001C0B9C" w:rsidP="00FE439C">
            <w:pPr>
              <w:numPr>
                <w:ilvl w:val="0"/>
                <w:numId w:val="36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Пословицы, поговорки, скороговорки</w:t>
            </w:r>
          </w:p>
          <w:p w:rsidR="001C0B9C" w:rsidRPr="00D40BF3" w:rsidRDefault="001C0B9C" w:rsidP="00FE439C">
            <w:pPr>
              <w:numPr>
                <w:ilvl w:val="0"/>
                <w:numId w:val="36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Народный фольклор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Игровая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3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1C0B9C" w:rsidRPr="00D40BF3" w:rsidRDefault="001C0B9C" w:rsidP="00FE439C">
            <w:pPr>
              <w:numPr>
                <w:ilvl w:val="0"/>
                <w:numId w:val="3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– манипуляции </w:t>
            </w:r>
          </w:p>
          <w:p w:rsidR="001C0B9C" w:rsidRPr="00D40BF3" w:rsidRDefault="001C0B9C" w:rsidP="00FE439C">
            <w:pPr>
              <w:numPr>
                <w:ilvl w:val="0"/>
                <w:numId w:val="3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Театрализованная игра </w:t>
            </w:r>
          </w:p>
          <w:p w:rsidR="001C0B9C" w:rsidRPr="00D40BF3" w:rsidRDefault="001C0B9C" w:rsidP="00FE439C">
            <w:pPr>
              <w:numPr>
                <w:ilvl w:val="0"/>
                <w:numId w:val="3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Ряженье</w:t>
            </w:r>
          </w:p>
          <w:p w:rsidR="001C0B9C" w:rsidRPr="00D40BF3" w:rsidRDefault="001C0B9C" w:rsidP="00FE439C">
            <w:pPr>
              <w:numPr>
                <w:ilvl w:val="0"/>
                <w:numId w:val="3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театр</w:t>
            </w:r>
          </w:p>
          <w:p w:rsidR="001C0B9C" w:rsidRPr="00D40BF3" w:rsidRDefault="001C0B9C" w:rsidP="00FE439C">
            <w:pPr>
              <w:numPr>
                <w:ilvl w:val="0"/>
                <w:numId w:val="3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забава</w:t>
            </w:r>
          </w:p>
          <w:p w:rsidR="001C0B9C" w:rsidRPr="00D40BF3" w:rsidRDefault="001C0B9C" w:rsidP="00FE439C">
            <w:pPr>
              <w:numPr>
                <w:ilvl w:val="0"/>
                <w:numId w:val="3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драматизация</w:t>
            </w:r>
          </w:p>
          <w:p w:rsidR="001C0B9C" w:rsidRPr="00D40BF3" w:rsidRDefault="001C0B9C" w:rsidP="00FE439C">
            <w:pPr>
              <w:numPr>
                <w:ilvl w:val="0"/>
                <w:numId w:val="3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Игра-инсценировка</w:t>
            </w:r>
          </w:p>
          <w:p w:rsidR="001C0B9C" w:rsidRPr="00D40BF3" w:rsidRDefault="001C0B9C" w:rsidP="00FE439C">
            <w:pPr>
              <w:numPr>
                <w:ilvl w:val="0"/>
                <w:numId w:val="3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</w:t>
            </w:r>
          </w:p>
          <w:p w:rsidR="001C0B9C" w:rsidRPr="00D40BF3" w:rsidRDefault="001C0B9C" w:rsidP="00FE439C">
            <w:pPr>
              <w:numPr>
                <w:ilvl w:val="0"/>
                <w:numId w:val="3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Петрушки</w:t>
            </w:r>
          </w:p>
          <w:p w:rsidR="001C0B9C" w:rsidRPr="00D40BF3" w:rsidRDefault="001C0B9C" w:rsidP="00FE439C">
            <w:pPr>
              <w:numPr>
                <w:ilvl w:val="0"/>
                <w:numId w:val="3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на столе</w:t>
            </w:r>
          </w:p>
          <w:p w:rsidR="001C0B9C" w:rsidRPr="00D40BF3" w:rsidRDefault="001C0B9C" w:rsidP="00FE439C">
            <w:pPr>
              <w:numPr>
                <w:ilvl w:val="0"/>
                <w:numId w:val="3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Перчаточный театр</w:t>
            </w:r>
          </w:p>
          <w:p w:rsidR="001C0B9C" w:rsidRPr="00D40BF3" w:rsidRDefault="001C0B9C" w:rsidP="00FE439C">
            <w:pPr>
              <w:numPr>
                <w:ilvl w:val="0"/>
                <w:numId w:val="3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Игра-имитация</w:t>
            </w:r>
          </w:p>
          <w:p w:rsidR="001C0B9C" w:rsidRPr="00D40BF3" w:rsidRDefault="001C0B9C" w:rsidP="00FE439C">
            <w:pPr>
              <w:numPr>
                <w:ilvl w:val="0"/>
                <w:numId w:val="3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1C0B9C" w:rsidRPr="00D40BF3" w:rsidRDefault="001C0B9C" w:rsidP="00FE439C">
            <w:pPr>
              <w:numPr>
                <w:ilvl w:val="0"/>
                <w:numId w:val="37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Коммуникация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38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ситуации</w:t>
            </w:r>
          </w:p>
          <w:p w:rsidR="001C0B9C" w:rsidRPr="00D40BF3" w:rsidRDefault="001C0B9C" w:rsidP="00FE439C">
            <w:pPr>
              <w:numPr>
                <w:ilvl w:val="0"/>
                <w:numId w:val="38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1C0B9C" w:rsidRPr="00D40BF3" w:rsidRDefault="001C0B9C" w:rsidP="00FE439C">
            <w:pPr>
              <w:numPr>
                <w:ilvl w:val="0"/>
                <w:numId w:val="38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Рассказывание </w:t>
            </w:r>
          </w:p>
          <w:p w:rsidR="001C0B9C" w:rsidRPr="00D40BF3" w:rsidRDefault="001C0B9C" w:rsidP="00FE439C">
            <w:pPr>
              <w:numPr>
                <w:ilvl w:val="0"/>
                <w:numId w:val="38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ситуации</w:t>
            </w:r>
          </w:p>
          <w:p w:rsidR="001C0B9C" w:rsidRPr="00D40BF3" w:rsidRDefault="001C0B9C" w:rsidP="00FE439C">
            <w:pPr>
              <w:numPr>
                <w:ilvl w:val="0"/>
                <w:numId w:val="38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поступков</w:t>
            </w:r>
          </w:p>
          <w:p w:rsidR="001C0B9C" w:rsidRPr="00D40BF3" w:rsidRDefault="001C0B9C" w:rsidP="00FE439C">
            <w:pPr>
              <w:numPr>
                <w:ilvl w:val="0"/>
                <w:numId w:val="38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</w:t>
            </w:r>
          </w:p>
          <w:p w:rsidR="001C0B9C" w:rsidRPr="00D40BF3" w:rsidRDefault="001C0B9C" w:rsidP="00FE439C">
            <w:pPr>
              <w:numPr>
                <w:ilvl w:val="0"/>
                <w:numId w:val="38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Гостевание</w:t>
            </w:r>
            <w:proofErr w:type="spellEnd"/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Самообслуживание и бытовой труд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39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деятельность </w:t>
            </w:r>
          </w:p>
          <w:p w:rsidR="001C0B9C" w:rsidRPr="00D40BF3" w:rsidRDefault="001C0B9C" w:rsidP="00FE439C">
            <w:pPr>
              <w:numPr>
                <w:ilvl w:val="0"/>
                <w:numId w:val="39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Поручение</w:t>
            </w:r>
          </w:p>
          <w:p w:rsidR="001C0B9C" w:rsidRPr="00D40BF3" w:rsidRDefault="001C0B9C" w:rsidP="00FE439C">
            <w:pPr>
              <w:numPr>
                <w:ilvl w:val="0"/>
                <w:numId w:val="39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творческое дело</w:t>
            </w:r>
          </w:p>
          <w:p w:rsidR="001C0B9C" w:rsidRPr="00D40BF3" w:rsidRDefault="001C0B9C" w:rsidP="00FE439C">
            <w:pPr>
              <w:numPr>
                <w:ilvl w:val="0"/>
                <w:numId w:val="39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</w:p>
          <w:p w:rsidR="001C0B9C" w:rsidRPr="00D40BF3" w:rsidRDefault="001C0B9C" w:rsidP="00FE439C">
            <w:pPr>
              <w:numPr>
                <w:ilvl w:val="0"/>
                <w:numId w:val="39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Хозяйственно-бытовой труд</w:t>
            </w:r>
          </w:p>
          <w:p w:rsidR="001C0B9C" w:rsidRPr="00D40BF3" w:rsidRDefault="001C0B9C" w:rsidP="00FE439C">
            <w:pPr>
              <w:numPr>
                <w:ilvl w:val="0"/>
                <w:numId w:val="39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в природе</w:t>
            </w:r>
          </w:p>
          <w:p w:rsidR="001C0B9C" w:rsidRPr="00D40BF3" w:rsidRDefault="001C0B9C" w:rsidP="00FE439C">
            <w:pPr>
              <w:numPr>
                <w:ilvl w:val="0"/>
                <w:numId w:val="39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труд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Музыкальная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40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музыки</w:t>
            </w:r>
          </w:p>
          <w:p w:rsidR="001C0B9C" w:rsidRPr="00D40BF3" w:rsidRDefault="001C0B9C" w:rsidP="00FE439C">
            <w:pPr>
              <w:numPr>
                <w:ilvl w:val="0"/>
                <w:numId w:val="40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Календарные праздники</w:t>
            </w:r>
          </w:p>
          <w:p w:rsidR="001C0B9C" w:rsidRPr="00D40BF3" w:rsidRDefault="001C0B9C" w:rsidP="00FE439C">
            <w:pPr>
              <w:numPr>
                <w:ilvl w:val="0"/>
                <w:numId w:val="40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Развлечения</w:t>
            </w:r>
          </w:p>
          <w:p w:rsidR="001C0B9C" w:rsidRPr="00D40BF3" w:rsidRDefault="001C0B9C" w:rsidP="00FE439C">
            <w:pPr>
              <w:numPr>
                <w:ilvl w:val="0"/>
                <w:numId w:val="40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праздники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Двигательная 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41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правилами</w:t>
            </w:r>
          </w:p>
          <w:p w:rsidR="001C0B9C" w:rsidRPr="00D40BF3" w:rsidRDefault="001C0B9C" w:rsidP="00FE439C">
            <w:pPr>
              <w:numPr>
                <w:ilvl w:val="0"/>
                <w:numId w:val="41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игры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Конструирование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42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Изобразительная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43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труд</w:t>
            </w:r>
          </w:p>
          <w:p w:rsidR="001C0B9C" w:rsidRPr="00D40BF3" w:rsidRDefault="001C0B9C" w:rsidP="00FE439C">
            <w:pPr>
              <w:numPr>
                <w:ilvl w:val="0"/>
                <w:numId w:val="43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</w:tr>
      <w:tr w:rsidR="001C0B9C" w:rsidRPr="00D40BF3" w:rsidTr="001C0B9C"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Познавательное  развитие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4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Календарь природы</w:t>
            </w:r>
          </w:p>
          <w:p w:rsidR="001C0B9C" w:rsidRPr="00D40BF3" w:rsidRDefault="001C0B9C" w:rsidP="00FE439C">
            <w:pPr>
              <w:numPr>
                <w:ilvl w:val="0"/>
                <w:numId w:val="4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1C0B9C" w:rsidRPr="00D40BF3" w:rsidRDefault="001C0B9C" w:rsidP="00FE439C">
            <w:pPr>
              <w:numPr>
                <w:ilvl w:val="0"/>
                <w:numId w:val="4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</w:t>
            </w:r>
          </w:p>
          <w:p w:rsidR="001C0B9C" w:rsidRPr="00D40BF3" w:rsidRDefault="001C0B9C" w:rsidP="00FE439C">
            <w:pPr>
              <w:numPr>
                <w:ilvl w:val="0"/>
                <w:numId w:val="4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1C0B9C" w:rsidRPr="00D40BF3" w:rsidRDefault="001C0B9C" w:rsidP="00FE439C">
            <w:pPr>
              <w:numPr>
                <w:ilvl w:val="0"/>
                <w:numId w:val="4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</w:t>
            </w:r>
          </w:p>
          <w:p w:rsidR="001C0B9C" w:rsidRPr="00D40BF3" w:rsidRDefault="001C0B9C" w:rsidP="00FE439C">
            <w:pPr>
              <w:numPr>
                <w:ilvl w:val="0"/>
                <w:numId w:val="4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Игротека</w:t>
            </w:r>
          </w:p>
          <w:p w:rsidR="001C0B9C" w:rsidRPr="00D40BF3" w:rsidRDefault="001C0B9C" w:rsidP="00FE439C">
            <w:pPr>
              <w:numPr>
                <w:ilvl w:val="0"/>
                <w:numId w:val="44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математических игр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45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1C0B9C" w:rsidRPr="00D40BF3" w:rsidRDefault="001C0B9C" w:rsidP="00FE439C">
            <w:pPr>
              <w:numPr>
                <w:ilvl w:val="0"/>
                <w:numId w:val="45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</w:t>
            </w:r>
          </w:p>
          <w:p w:rsidR="001C0B9C" w:rsidRPr="00D40BF3" w:rsidRDefault="001C0B9C" w:rsidP="00FE439C">
            <w:pPr>
              <w:numPr>
                <w:ilvl w:val="0"/>
                <w:numId w:val="45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</w:t>
            </w:r>
          </w:p>
          <w:p w:rsidR="001C0B9C" w:rsidRPr="00D40BF3" w:rsidRDefault="001C0B9C" w:rsidP="00FE439C">
            <w:pPr>
              <w:numPr>
                <w:ilvl w:val="0"/>
                <w:numId w:val="45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</w:t>
            </w:r>
          </w:p>
          <w:p w:rsidR="001C0B9C" w:rsidRPr="00D40BF3" w:rsidRDefault="001C0B9C" w:rsidP="00FE439C">
            <w:pPr>
              <w:numPr>
                <w:ilvl w:val="0"/>
                <w:numId w:val="45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Коммуникативная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46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беседы, рассказывание</w:t>
            </w:r>
          </w:p>
          <w:p w:rsidR="001C0B9C" w:rsidRPr="00D40BF3" w:rsidRDefault="001C0B9C" w:rsidP="00FE439C">
            <w:pPr>
              <w:numPr>
                <w:ilvl w:val="0"/>
                <w:numId w:val="46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1C0B9C" w:rsidRPr="00D40BF3" w:rsidRDefault="001C0B9C" w:rsidP="00FE439C">
            <w:pPr>
              <w:numPr>
                <w:ilvl w:val="0"/>
                <w:numId w:val="46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Рассказывание </w:t>
            </w:r>
          </w:p>
          <w:p w:rsidR="001C0B9C" w:rsidRPr="00D40BF3" w:rsidRDefault="001C0B9C" w:rsidP="00FE439C">
            <w:pPr>
              <w:numPr>
                <w:ilvl w:val="0"/>
                <w:numId w:val="46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ситуации</w:t>
            </w:r>
          </w:p>
          <w:p w:rsidR="001C0B9C" w:rsidRPr="00D40BF3" w:rsidRDefault="001C0B9C" w:rsidP="00FE439C">
            <w:pPr>
              <w:numPr>
                <w:ilvl w:val="0"/>
                <w:numId w:val="46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элементарных правил личной безопасности в природе, быту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Самообслуживание и бытовой труд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4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трудом взрослых</w:t>
            </w:r>
          </w:p>
          <w:p w:rsidR="001C0B9C" w:rsidRPr="00D40BF3" w:rsidRDefault="001C0B9C" w:rsidP="00FE439C">
            <w:pPr>
              <w:numPr>
                <w:ilvl w:val="0"/>
                <w:numId w:val="4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Поручение</w:t>
            </w:r>
          </w:p>
          <w:p w:rsidR="001C0B9C" w:rsidRPr="00D40BF3" w:rsidRDefault="001C0B9C" w:rsidP="00FE439C">
            <w:pPr>
              <w:numPr>
                <w:ilvl w:val="0"/>
                <w:numId w:val="4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творческое дело</w:t>
            </w:r>
          </w:p>
          <w:p w:rsidR="001C0B9C" w:rsidRPr="00D40BF3" w:rsidRDefault="001C0B9C" w:rsidP="00FE439C">
            <w:pPr>
              <w:numPr>
                <w:ilvl w:val="0"/>
                <w:numId w:val="47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Игровая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48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1C0B9C" w:rsidRPr="00D40BF3" w:rsidRDefault="001C0B9C" w:rsidP="00FE439C">
            <w:pPr>
              <w:numPr>
                <w:ilvl w:val="0"/>
                <w:numId w:val="48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  <w:p w:rsidR="001C0B9C" w:rsidRPr="00D40BF3" w:rsidRDefault="001C0B9C" w:rsidP="00FE439C">
            <w:pPr>
              <w:numPr>
                <w:ilvl w:val="0"/>
                <w:numId w:val="48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Музыкальная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49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музыки</w:t>
            </w:r>
          </w:p>
          <w:p w:rsidR="001C0B9C" w:rsidRPr="00D40BF3" w:rsidRDefault="001C0B9C" w:rsidP="00FE439C">
            <w:pPr>
              <w:numPr>
                <w:ilvl w:val="0"/>
                <w:numId w:val="49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Календарные праздники</w:t>
            </w:r>
          </w:p>
          <w:p w:rsidR="001C0B9C" w:rsidRPr="00D40BF3" w:rsidRDefault="001C0B9C" w:rsidP="00FE439C">
            <w:pPr>
              <w:numPr>
                <w:ilvl w:val="0"/>
                <w:numId w:val="49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Развлечения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Двигательная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50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правилами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Изобразительная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51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Сменная выставка</w:t>
            </w:r>
          </w:p>
          <w:p w:rsidR="001C0B9C" w:rsidRPr="00D40BF3" w:rsidRDefault="001C0B9C" w:rsidP="00FE439C">
            <w:pPr>
              <w:numPr>
                <w:ilvl w:val="0"/>
                <w:numId w:val="51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картин, иллюстраций</w:t>
            </w:r>
          </w:p>
          <w:p w:rsidR="001C0B9C" w:rsidRPr="00D40BF3" w:rsidRDefault="001C0B9C" w:rsidP="00FE439C">
            <w:pPr>
              <w:numPr>
                <w:ilvl w:val="0"/>
                <w:numId w:val="51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1C0B9C" w:rsidRPr="00D40BF3" w:rsidRDefault="001C0B9C" w:rsidP="00FE439C">
            <w:pPr>
              <w:numPr>
                <w:ilvl w:val="0"/>
                <w:numId w:val="51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1C0B9C" w:rsidRPr="00D40BF3" w:rsidRDefault="001C0B9C" w:rsidP="00FE439C">
            <w:pPr>
              <w:numPr>
                <w:ilvl w:val="0"/>
                <w:numId w:val="51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1C0B9C" w:rsidRPr="00D40BF3" w:rsidRDefault="001C0B9C" w:rsidP="00FE439C">
            <w:pPr>
              <w:numPr>
                <w:ilvl w:val="0"/>
                <w:numId w:val="51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детских работ</w:t>
            </w:r>
          </w:p>
          <w:p w:rsidR="001C0B9C" w:rsidRPr="00D40BF3" w:rsidRDefault="001C0B9C" w:rsidP="00FE439C">
            <w:pPr>
              <w:numPr>
                <w:ilvl w:val="0"/>
                <w:numId w:val="51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Коллекции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Конструирование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52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с правилами </w:t>
            </w:r>
          </w:p>
          <w:p w:rsidR="001C0B9C" w:rsidRPr="00D40BF3" w:rsidRDefault="001C0B9C" w:rsidP="00FE439C">
            <w:pPr>
              <w:numPr>
                <w:ilvl w:val="0"/>
                <w:numId w:val="52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1C0B9C" w:rsidRPr="00D40BF3" w:rsidRDefault="001C0B9C" w:rsidP="00FE439C">
            <w:pPr>
              <w:numPr>
                <w:ilvl w:val="0"/>
                <w:numId w:val="52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</w:t>
            </w:r>
          </w:p>
        </w:tc>
      </w:tr>
      <w:tr w:rsidR="001C0B9C" w:rsidRPr="00D40BF3" w:rsidTr="001C0B9C"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>Речевое развитие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Коммуникативная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53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  <w:p w:rsidR="001C0B9C" w:rsidRPr="00D40BF3" w:rsidRDefault="001C0B9C" w:rsidP="00FE439C">
            <w:pPr>
              <w:numPr>
                <w:ilvl w:val="0"/>
                <w:numId w:val="53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ситуация</w:t>
            </w:r>
          </w:p>
          <w:p w:rsidR="001C0B9C" w:rsidRPr="00D40BF3" w:rsidRDefault="001C0B9C" w:rsidP="00FE439C">
            <w:pPr>
              <w:numPr>
                <w:ilvl w:val="0"/>
                <w:numId w:val="53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1C0B9C" w:rsidRPr="00D40BF3" w:rsidRDefault="001C0B9C" w:rsidP="00FE439C">
            <w:pPr>
              <w:numPr>
                <w:ilvl w:val="0"/>
                <w:numId w:val="53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поступков</w:t>
            </w:r>
          </w:p>
          <w:p w:rsidR="001C0B9C" w:rsidRPr="00D40BF3" w:rsidRDefault="001C0B9C" w:rsidP="00FE439C">
            <w:pPr>
              <w:numPr>
                <w:ilvl w:val="0"/>
                <w:numId w:val="53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</w:t>
            </w:r>
          </w:p>
          <w:p w:rsidR="001C0B9C" w:rsidRPr="00D40BF3" w:rsidRDefault="001C0B9C" w:rsidP="00FE439C">
            <w:pPr>
              <w:numPr>
                <w:ilvl w:val="0"/>
                <w:numId w:val="53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Речевые игры</w:t>
            </w:r>
          </w:p>
          <w:p w:rsidR="001C0B9C" w:rsidRPr="00D40BF3" w:rsidRDefault="001C0B9C" w:rsidP="00FE439C">
            <w:pPr>
              <w:numPr>
                <w:ilvl w:val="0"/>
                <w:numId w:val="53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Речетворчество</w:t>
            </w:r>
            <w:proofErr w:type="spellEnd"/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Игровая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5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</w:t>
            </w:r>
          </w:p>
          <w:p w:rsidR="001C0B9C" w:rsidRPr="00D40BF3" w:rsidRDefault="001C0B9C" w:rsidP="00FE439C">
            <w:pPr>
              <w:numPr>
                <w:ilvl w:val="0"/>
                <w:numId w:val="5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Игра-драматизация</w:t>
            </w:r>
          </w:p>
          <w:p w:rsidR="001C0B9C" w:rsidRPr="00D40BF3" w:rsidRDefault="001C0B9C" w:rsidP="00FE439C">
            <w:pPr>
              <w:numPr>
                <w:ilvl w:val="0"/>
                <w:numId w:val="54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Театрализованные этюды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Восприятие художественной литературы и </w:t>
            </w:r>
            <w:proofErr w:type="spellStart"/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фольклера</w:t>
            </w:r>
            <w:proofErr w:type="spellEnd"/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55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1C0B9C" w:rsidRPr="00D40BF3" w:rsidRDefault="001C0B9C" w:rsidP="00FE439C">
            <w:pPr>
              <w:numPr>
                <w:ilvl w:val="0"/>
                <w:numId w:val="55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</w:t>
            </w:r>
          </w:p>
          <w:p w:rsidR="001C0B9C" w:rsidRPr="00D40BF3" w:rsidRDefault="001C0B9C" w:rsidP="00FE439C">
            <w:pPr>
              <w:numPr>
                <w:ilvl w:val="0"/>
                <w:numId w:val="55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1C0B9C" w:rsidRPr="00D40BF3" w:rsidRDefault="001C0B9C" w:rsidP="00FE439C">
            <w:pPr>
              <w:numPr>
                <w:ilvl w:val="0"/>
                <w:numId w:val="55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стихотворений</w:t>
            </w:r>
          </w:p>
          <w:p w:rsidR="001C0B9C" w:rsidRPr="00D40BF3" w:rsidRDefault="001C0B9C" w:rsidP="00FE439C">
            <w:pPr>
              <w:numPr>
                <w:ilvl w:val="0"/>
                <w:numId w:val="55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произведений устного народного творчества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Самообслуживание и бытовой труд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56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Поручение</w:t>
            </w:r>
          </w:p>
          <w:p w:rsidR="001C0B9C" w:rsidRPr="00D40BF3" w:rsidRDefault="001C0B9C" w:rsidP="00FE439C">
            <w:pPr>
              <w:numPr>
                <w:ilvl w:val="0"/>
                <w:numId w:val="56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творческое дело</w:t>
            </w:r>
          </w:p>
          <w:p w:rsidR="001C0B9C" w:rsidRPr="00D40BF3" w:rsidRDefault="001C0B9C" w:rsidP="00FE439C">
            <w:pPr>
              <w:numPr>
                <w:ilvl w:val="0"/>
                <w:numId w:val="56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Музыкальная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57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музыки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Двигательная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58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Пальчиковые игры</w:t>
            </w:r>
          </w:p>
          <w:p w:rsidR="001C0B9C" w:rsidRPr="00D40BF3" w:rsidRDefault="001C0B9C" w:rsidP="00FE439C">
            <w:pPr>
              <w:numPr>
                <w:ilvl w:val="0"/>
                <w:numId w:val="58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правилами</w:t>
            </w:r>
          </w:p>
          <w:p w:rsidR="001C0B9C" w:rsidRPr="00D40BF3" w:rsidRDefault="001C0B9C" w:rsidP="00FE439C">
            <w:pPr>
              <w:numPr>
                <w:ilvl w:val="0"/>
                <w:numId w:val="58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игры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Конструирование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59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</w:t>
            </w:r>
          </w:p>
          <w:p w:rsidR="001C0B9C" w:rsidRPr="00D40BF3" w:rsidRDefault="001C0B9C" w:rsidP="00FE439C">
            <w:pPr>
              <w:numPr>
                <w:ilvl w:val="0"/>
                <w:numId w:val="59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детских работ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Изобразительная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60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картин, иллюстраций</w:t>
            </w:r>
          </w:p>
          <w:p w:rsidR="001C0B9C" w:rsidRPr="00D40BF3" w:rsidRDefault="001C0B9C" w:rsidP="00FE439C">
            <w:pPr>
              <w:numPr>
                <w:ilvl w:val="0"/>
                <w:numId w:val="60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1C0B9C" w:rsidRPr="00D40BF3" w:rsidRDefault="001C0B9C" w:rsidP="00FE439C">
            <w:pPr>
              <w:numPr>
                <w:ilvl w:val="0"/>
                <w:numId w:val="60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1C0B9C" w:rsidRPr="00D40BF3" w:rsidRDefault="001C0B9C" w:rsidP="00FE439C">
            <w:pPr>
              <w:numPr>
                <w:ilvl w:val="0"/>
                <w:numId w:val="60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1C0B9C" w:rsidRPr="00D40BF3" w:rsidRDefault="001C0B9C" w:rsidP="00FE439C">
            <w:pPr>
              <w:numPr>
                <w:ilvl w:val="0"/>
                <w:numId w:val="60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детских работ</w:t>
            </w:r>
          </w:p>
        </w:tc>
      </w:tr>
      <w:tr w:rsidR="001C0B9C" w:rsidRPr="00D40BF3" w:rsidTr="001C0B9C"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  <w:t>Изобразительная</w:t>
            </w:r>
          </w:p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61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1C0B9C" w:rsidRPr="00D40BF3" w:rsidRDefault="001C0B9C" w:rsidP="00FE439C">
            <w:pPr>
              <w:numPr>
                <w:ilvl w:val="0"/>
                <w:numId w:val="61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1C0B9C" w:rsidRPr="00D40BF3" w:rsidRDefault="001C0B9C" w:rsidP="00FE439C">
            <w:pPr>
              <w:numPr>
                <w:ilvl w:val="0"/>
                <w:numId w:val="61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1C0B9C" w:rsidRPr="00D40BF3" w:rsidRDefault="001C0B9C" w:rsidP="00FE439C">
            <w:pPr>
              <w:numPr>
                <w:ilvl w:val="0"/>
                <w:numId w:val="61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Сменная выставка</w:t>
            </w:r>
          </w:p>
          <w:p w:rsidR="001C0B9C" w:rsidRPr="00D40BF3" w:rsidRDefault="001C0B9C" w:rsidP="00FE439C">
            <w:pPr>
              <w:numPr>
                <w:ilvl w:val="0"/>
                <w:numId w:val="61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труд </w:t>
            </w:r>
          </w:p>
          <w:p w:rsidR="001C0B9C" w:rsidRPr="00D40BF3" w:rsidRDefault="001C0B9C" w:rsidP="00FE439C">
            <w:pPr>
              <w:numPr>
                <w:ilvl w:val="0"/>
                <w:numId w:val="61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</w:t>
            </w:r>
          </w:p>
          <w:p w:rsidR="001C0B9C" w:rsidRPr="00D40BF3" w:rsidRDefault="001C0B9C" w:rsidP="00FE439C">
            <w:pPr>
              <w:numPr>
                <w:ilvl w:val="0"/>
                <w:numId w:val="61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Нетрадиционные техники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Игровая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62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 - печатные игры</w:t>
            </w:r>
          </w:p>
          <w:p w:rsidR="001C0B9C" w:rsidRPr="00D40BF3" w:rsidRDefault="001C0B9C" w:rsidP="00FE439C">
            <w:pPr>
              <w:numPr>
                <w:ilvl w:val="0"/>
                <w:numId w:val="62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Коммуникация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63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Драматизация</w:t>
            </w:r>
          </w:p>
          <w:p w:rsidR="001C0B9C" w:rsidRPr="00D40BF3" w:rsidRDefault="001C0B9C" w:rsidP="00FE439C">
            <w:pPr>
              <w:numPr>
                <w:ilvl w:val="0"/>
                <w:numId w:val="63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Игры-инценировки</w:t>
            </w:r>
            <w:proofErr w:type="spellEnd"/>
          </w:p>
          <w:p w:rsidR="001C0B9C" w:rsidRPr="00D40BF3" w:rsidRDefault="001C0B9C" w:rsidP="00FE439C">
            <w:pPr>
              <w:numPr>
                <w:ilvl w:val="0"/>
                <w:numId w:val="63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театр</w:t>
            </w:r>
          </w:p>
          <w:p w:rsidR="001C0B9C" w:rsidRPr="00D40BF3" w:rsidRDefault="001C0B9C" w:rsidP="00FE439C">
            <w:pPr>
              <w:numPr>
                <w:ilvl w:val="0"/>
                <w:numId w:val="63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драматизация</w:t>
            </w:r>
          </w:p>
          <w:p w:rsidR="001C0B9C" w:rsidRPr="00D40BF3" w:rsidRDefault="001C0B9C" w:rsidP="00FE439C">
            <w:pPr>
              <w:numPr>
                <w:ilvl w:val="0"/>
                <w:numId w:val="63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Игра-инсценировка</w:t>
            </w:r>
          </w:p>
          <w:p w:rsidR="001C0B9C" w:rsidRPr="00D40BF3" w:rsidRDefault="001C0B9C" w:rsidP="00FE439C">
            <w:pPr>
              <w:numPr>
                <w:ilvl w:val="0"/>
                <w:numId w:val="63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</w:t>
            </w:r>
          </w:p>
          <w:p w:rsidR="001C0B9C" w:rsidRPr="00D40BF3" w:rsidRDefault="001C0B9C" w:rsidP="00FE439C">
            <w:pPr>
              <w:numPr>
                <w:ilvl w:val="0"/>
                <w:numId w:val="63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Петрушки</w:t>
            </w:r>
          </w:p>
          <w:p w:rsidR="001C0B9C" w:rsidRPr="00D40BF3" w:rsidRDefault="001C0B9C" w:rsidP="00FE439C">
            <w:pPr>
              <w:numPr>
                <w:ilvl w:val="0"/>
                <w:numId w:val="63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на столе</w:t>
            </w:r>
          </w:p>
          <w:p w:rsidR="001C0B9C" w:rsidRPr="00D40BF3" w:rsidRDefault="001C0B9C" w:rsidP="00FE439C">
            <w:pPr>
              <w:numPr>
                <w:ilvl w:val="0"/>
                <w:numId w:val="63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Перчаточный театр</w:t>
            </w:r>
          </w:p>
          <w:p w:rsidR="001C0B9C" w:rsidRPr="00D40BF3" w:rsidRDefault="001C0B9C" w:rsidP="00FE439C">
            <w:pPr>
              <w:numPr>
                <w:ilvl w:val="0"/>
                <w:numId w:val="63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Пальчиковый театр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Музыкальная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6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</w:p>
          <w:p w:rsidR="001C0B9C" w:rsidRPr="00D40BF3" w:rsidRDefault="001C0B9C" w:rsidP="00FE439C">
            <w:pPr>
              <w:numPr>
                <w:ilvl w:val="0"/>
                <w:numId w:val="6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музыки</w:t>
            </w:r>
          </w:p>
          <w:p w:rsidR="001C0B9C" w:rsidRPr="00D40BF3" w:rsidRDefault="001C0B9C" w:rsidP="00FE439C">
            <w:pPr>
              <w:numPr>
                <w:ilvl w:val="0"/>
                <w:numId w:val="6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музыкальных инструментах</w:t>
            </w:r>
          </w:p>
          <w:p w:rsidR="001C0B9C" w:rsidRPr="00D40BF3" w:rsidRDefault="001C0B9C" w:rsidP="00FE439C">
            <w:pPr>
              <w:numPr>
                <w:ilvl w:val="0"/>
                <w:numId w:val="6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Календарные праздники</w:t>
            </w:r>
          </w:p>
          <w:p w:rsidR="001C0B9C" w:rsidRPr="00D40BF3" w:rsidRDefault="001C0B9C" w:rsidP="00FE439C">
            <w:pPr>
              <w:numPr>
                <w:ilvl w:val="0"/>
                <w:numId w:val="64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Развлечения</w:t>
            </w:r>
          </w:p>
          <w:p w:rsidR="001C0B9C" w:rsidRPr="00D40BF3" w:rsidRDefault="001C0B9C" w:rsidP="00FE439C">
            <w:pPr>
              <w:numPr>
                <w:ilvl w:val="0"/>
                <w:numId w:val="64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праздники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Восприятие художественной литературы и </w:t>
            </w:r>
            <w:proofErr w:type="spellStart"/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фольклера</w:t>
            </w:r>
            <w:proofErr w:type="spellEnd"/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65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1C0B9C" w:rsidRPr="00D40BF3" w:rsidRDefault="001C0B9C" w:rsidP="00FE439C">
            <w:pPr>
              <w:numPr>
                <w:ilvl w:val="0"/>
                <w:numId w:val="65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</w:t>
            </w:r>
          </w:p>
          <w:p w:rsidR="001C0B9C" w:rsidRPr="00D40BF3" w:rsidRDefault="001C0B9C" w:rsidP="00FE439C">
            <w:pPr>
              <w:numPr>
                <w:ilvl w:val="0"/>
                <w:numId w:val="65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Самообслуживание и бытовой труд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66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труд</w:t>
            </w:r>
          </w:p>
          <w:p w:rsidR="001C0B9C" w:rsidRPr="00D40BF3" w:rsidRDefault="001C0B9C" w:rsidP="00FE439C">
            <w:pPr>
              <w:numPr>
                <w:ilvl w:val="0"/>
                <w:numId w:val="66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Поручение</w:t>
            </w:r>
          </w:p>
          <w:p w:rsidR="001C0B9C" w:rsidRPr="00D40BF3" w:rsidRDefault="001C0B9C" w:rsidP="00FE439C">
            <w:pPr>
              <w:numPr>
                <w:ilvl w:val="0"/>
                <w:numId w:val="66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творческое дело</w:t>
            </w:r>
          </w:p>
          <w:p w:rsidR="001C0B9C" w:rsidRPr="00D40BF3" w:rsidRDefault="001C0B9C" w:rsidP="00FE439C">
            <w:pPr>
              <w:numPr>
                <w:ilvl w:val="0"/>
                <w:numId w:val="66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1C0B9C" w:rsidRPr="00D40BF3" w:rsidTr="001C0B9C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Двигательная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FE439C">
            <w:pPr>
              <w:numPr>
                <w:ilvl w:val="0"/>
                <w:numId w:val="67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</w:t>
            </w:r>
          </w:p>
          <w:p w:rsidR="001C0B9C" w:rsidRPr="00D40BF3" w:rsidRDefault="001C0B9C" w:rsidP="00FE439C">
            <w:pPr>
              <w:numPr>
                <w:ilvl w:val="0"/>
                <w:numId w:val="67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Ритмические движения</w:t>
            </w:r>
          </w:p>
        </w:tc>
      </w:tr>
    </w:tbl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C0B9C" w:rsidRPr="00D40BF3" w:rsidRDefault="001C0B9C" w:rsidP="001C0B9C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Методы реализации Программы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314"/>
        <w:gridCol w:w="5149"/>
      </w:tblGrid>
      <w:tr w:rsidR="001C0B9C" w:rsidRPr="00D40BF3" w:rsidTr="001C0B9C">
        <w:trPr>
          <w:trHeight w:val="1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ОБУЧЕНИЯ ДЕТЕЙ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ВОСПИТАНИЯ ДЕТЕЙ</w:t>
            </w:r>
          </w:p>
        </w:tc>
      </w:tr>
      <w:tr w:rsidR="001C0B9C" w:rsidRPr="00D40BF3" w:rsidTr="001C0B9C">
        <w:trPr>
          <w:trHeight w:val="1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Обеспечивающие передачу учебной информации педагогом  и восприятие ее детьми посредством слушания, </w:t>
            </w: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наблюдения, практических действий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Формирования  сознания</w:t>
            </w:r>
          </w:p>
          <w:p w:rsidR="001C0B9C" w:rsidRPr="00D40BF3" w:rsidRDefault="001C0B9C" w:rsidP="001C0B9C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(рассказ, объяснение, разъяснение, этическая беседа, увещевание, внушение, инструктаж, </w:t>
            </w: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пример и т.д.)</w:t>
            </w:r>
            <w:proofErr w:type="gramEnd"/>
          </w:p>
        </w:tc>
      </w:tr>
      <w:tr w:rsidR="001C0B9C" w:rsidRPr="00D40BF3" w:rsidTr="001C0B9C">
        <w:trPr>
          <w:trHeight w:val="1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Характеризующие усвоение нового материала путем активного запоминания, самостоятельного размышления или проблемной ситуации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 деятельности и формирования опыта поведения</w:t>
            </w:r>
          </w:p>
          <w:p w:rsidR="001C0B9C" w:rsidRPr="00D40BF3" w:rsidRDefault="001C0B9C" w:rsidP="001C0B9C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(упражнение, приучение, поручение, педагогическое требование, общественное мнение, воспитывающие ситуации)</w:t>
            </w:r>
          </w:p>
        </w:tc>
      </w:tr>
      <w:tr w:rsidR="001C0B9C" w:rsidRPr="00D40BF3" w:rsidTr="001C0B9C">
        <w:trPr>
          <w:trHeight w:val="1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Характеризующие Мыслительные операции при подаче и усвоении учебного материала</w:t>
            </w:r>
          </w:p>
        </w:tc>
        <w:tc>
          <w:tcPr>
            <w:tcW w:w="5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Стимулирования (соревнование, поощрение, наказание)</w:t>
            </w:r>
          </w:p>
          <w:p w:rsidR="001C0B9C" w:rsidRPr="00D40BF3" w:rsidRDefault="001C0B9C" w:rsidP="001C0B9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Методы, направленные на формирование мотивации:</w:t>
            </w:r>
          </w:p>
          <w:p w:rsidR="001C0B9C" w:rsidRPr="00D40BF3" w:rsidRDefault="001C0B9C" w:rsidP="001C0B9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стимулирующие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познавательный интерес, </w:t>
            </w:r>
          </w:p>
          <w:p w:rsidR="001C0B9C" w:rsidRPr="00D40BF3" w:rsidRDefault="001C0B9C" w:rsidP="001C0B9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творческий характер деятельности,</w:t>
            </w:r>
          </w:p>
          <w:p w:rsidR="001C0B9C" w:rsidRPr="00D40BF3" w:rsidRDefault="001C0B9C" w:rsidP="001C0B9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направленные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создание соревновательных ситуаций, </w:t>
            </w:r>
          </w:p>
          <w:p w:rsidR="001C0B9C" w:rsidRPr="00D40BF3" w:rsidRDefault="001C0B9C" w:rsidP="001C0B9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учитывающие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эмоциональное воздействие на ребенка, </w:t>
            </w:r>
          </w:p>
          <w:p w:rsidR="001C0B9C" w:rsidRPr="00D40BF3" w:rsidRDefault="001C0B9C" w:rsidP="001C0B9C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-направленные на создание и развитие игровой ситуации на занятии.</w:t>
            </w:r>
            <w:proofErr w:type="gramEnd"/>
          </w:p>
        </w:tc>
      </w:tr>
      <w:tr w:rsidR="001C0B9C" w:rsidRPr="00D40BF3" w:rsidTr="001C0B9C">
        <w:trPr>
          <w:trHeight w:val="1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Характеризующие степень самостоятельности познавательной деятельности</w:t>
            </w:r>
          </w:p>
        </w:tc>
        <w:tc>
          <w:tcPr>
            <w:tcW w:w="5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trHeight w:val="1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Догматические. Репродуктивные. Объяснительно-иллюстративные. Продуктивные. Эвристические. Исследовательские.</w:t>
            </w:r>
          </w:p>
        </w:tc>
        <w:tc>
          <w:tcPr>
            <w:tcW w:w="5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>Средства реализации Программы</w:t>
      </w:r>
    </w:p>
    <w:p w:rsidR="001C0B9C" w:rsidRPr="00D40BF3" w:rsidRDefault="001C0B9C" w:rsidP="001C0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Для всестороннего развития детей в каждой возрастной группе должна быть создана развивающая среда с учётом возрастных и индивидуальных особенностей воспитанников, специфики их образовательных потребностей и интересов. Особое место занимают в ней средства реализации Программы - совокупность материальных и идеальных объектов. </w:t>
      </w:r>
    </w:p>
    <w:p w:rsidR="001C0B9C" w:rsidRPr="00D40BF3" w:rsidRDefault="001C0B9C" w:rsidP="001C0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С точки зрения содержания дошкольного образования, имеющего </w:t>
      </w:r>
      <w:proofErr w:type="spellStart"/>
      <w:r w:rsidRPr="00D40BF3">
        <w:rPr>
          <w:rFonts w:ascii="Times New Roman" w:eastAsia="Times New Roman" w:hAnsi="Times New Roman" w:cs="Times New Roman"/>
          <w:sz w:val="24"/>
          <w:szCs w:val="24"/>
        </w:rPr>
        <w:t>деятельностную</w:t>
      </w:r>
      <w:proofErr w:type="spellEnd"/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основу, целесообразно использовать средства, направленные на развитие деятельности детей: </w:t>
      </w:r>
    </w:p>
    <w:p w:rsidR="001C0B9C" w:rsidRPr="00D40BF3" w:rsidRDefault="001C0B9C" w:rsidP="00FE439C">
      <w:pPr>
        <w:numPr>
          <w:ilvl w:val="0"/>
          <w:numId w:val="6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двигательной (оборудование для ходьбы, бега, ползания, лазанья, прыгания, занятий с мячом и др.); </w:t>
      </w:r>
      <w:proofErr w:type="gramEnd"/>
    </w:p>
    <w:p w:rsidR="001C0B9C" w:rsidRPr="00D40BF3" w:rsidRDefault="001C0B9C" w:rsidP="00FE439C">
      <w:pPr>
        <w:numPr>
          <w:ilvl w:val="0"/>
          <w:numId w:val="6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игровой (игры, игрушки); </w:t>
      </w:r>
    </w:p>
    <w:p w:rsidR="001C0B9C" w:rsidRPr="00D40BF3" w:rsidRDefault="001C0B9C" w:rsidP="00FE439C">
      <w:pPr>
        <w:numPr>
          <w:ilvl w:val="0"/>
          <w:numId w:val="6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0BF3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proofErr w:type="gramEnd"/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(дидактический материал); </w:t>
      </w:r>
    </w:p>
    <w:p w:rsidR="001C0B9C" w:rsidRPr="00D40BF3" w:rsidRDefault="001C0B9C" w:rsidP="00FE439C">
      <w:pPr>
        <w:numPr>
          <w:ilvl w:val="0"/>
          <w:numId w:val="6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чтения (восприятия) художественной литературы (книги для детского чтения, в том числе аудиокниги, иллюстративный материал); </w:t>
      </w:r>
    </w:p>
    <w:p w:rsidR="001C0B9C" w:rsidRPr="00D40BF3" w:rsidRDefault="001C0B9C" w:rsidP="00FE439C">
      <w:pPr>
        <w:numPr>
          <w:ilvl w:val="0"/>
          <w:numId w:val="6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познавательно-исследовательской (натуральные предметы для исследования и образно-символический материал, в том числе макеты, карты, модели, картины и др.); </w:t>
      </w:r>
    </w:p>
    <w:p w:rsidR="001C0B9C" w:rsidRPr="00D40BF3" w:rsidRDefault="001C0B9C" w:rsidP="00FE439C">
      <w:pPr>
        <w:numPr>
          <w:ilvl w:val="0"/>
          <w:numId w:val="6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трудовой (оборудование и инвентарь для всех видов труда); </w:t>
      </w:r>
    </w:p>
    <w:p w:rsidR="001C0B9C" w:rsidRPr="00D40BF3" w:rsidRDefault="001C0B9C" w:rsidP="00FE439C">
      <w:pPr>
        <w:numPr>
          <w:ilvl w:val="0"/>
          <w:numId w:val="6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продуктивной (оборудование и материалы для лепки, аппликации, рисования и конструирования, в том числе строительный мате риал, конструкторы, природный и бросовый материал);</w:t>
      </w:r>
    </w:p>
    <w:p w:rsidR="001C0B9C" w:rsidRPr="00D40BF3" w:rsidRDefault="001C0B9C" w:rsidP="00FE439C">
      <w:pPr>
        <w:numPr>
          <w:ilvl w:val="0"/>
          <w:numId w:val="6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0BF3">
        <w:rPr>
          <w:rFonts w:ascii="Times New Roman" w:eastAsia="Times New Roman" w:hAnsi="Times New Roman" w:cs="Times New Roman"/>
          <w:sz w:val="24"/>
          <w:szCs w:val="24"/>
        </w:rPr>
        <w:t>музыкально-художественной</w:t>
      </w:r>
      <w:proofErr w:type="gramEnd"/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(детские музыкальные инструменты, дидактический материал и др.). 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2.3. Адаптивная программа коррекционно-развивающей работы с детьми с ограниченными возможностями здоровья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описывает  образовательную деятельность по профессиональной коррекции нарушений развития детей. Разрабатывается совместно со специалистами (учитель-логопед, психолог  и др.) индивидуально на каждого ребенка 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lastRenderedPageBreak/>
        <w:t>и является приложением к Рабочей программе.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Образовательная деятельность проводится с учетом индивидуальных возможностей каждого ребенка в соответствии с возрастными особенностями. 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деятельность проводится с учетом индивидуальных возможностей каждого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ребенкав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возрастными особенностями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>2.4. Особенности образовательной деятельности разных видов  и культурных практик.</w:t>
      </w:r>
    </w:p>
    <w:p w:rsidR="001C0B9C" w:rsidRPr="00D40BF3" w:rsidRDefault="001C0B9C" w:rsidP="00FE439C">
      <w:pPr>
        <w:numPr>
          <w:ilvl w:val="0"/>
          <w:numId w:val="69"/>
        </w:numPr>
        <w:tabs>
          <w:tab w:val="left" w:pos="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игры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дидактические, дидактические с элементами движения, сюжетно-ролевые, подвижные, психологические, музыкальные, хороводные, театрализованные, игры-драматизации, игры на прогулке, подвижные игры имитационного характера;</w:t>
      </w:r>
      <w:proofErr w:type="gramEnd"/>
    </w:p>
    <w:p w:rsidR="001C0B9C" w:rsidRPr="00D40BF3" w:rsidRDefault="001C0B9C" w:rsidP="00FE439C">
      <w:pPr>
        <w:numPr>
          <w:ilvl w:val="0"/>
          <w:numId w:val="69"/>
        </w:numPr>
        <w:tabs>
          <w:tab w:val="left" w:pos="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просмотр и обсуждение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мультфильмов, видеофильмов, телепередач;</w:t>
      </w:r>
    </w:p>
    <w:p w:rsidR="001C0B9C" w:rsidRPr="00D40BF3" w:rsidRDefault="001C0B9C" w:rsidP="00FE439C">
      <w:pPr>
        <w:numPr>
          <w:ilvl w:val="0"/>
          <w:numId w:val="69"/>
        </w:numPr>
        <w:tabs>
          <w:tab w:val="left" w:pos="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чтение и обсуждение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программных произведений разных жанров, чтение, рассматривание и обсуждение познавательных и художественных книг, детских иллюстрированных энциклопедий;</w:t>
      </w:r>
    </w:p>
    <w:p w:rsidR="001C0B9C" w:rsidRPr="00D40BF3" w:rsidRDefault="001C0B9C" w:rsidP="00FE439C">
      <w:pPr>
        <w:numPr>
          <w:ilvl w:val="0"/>
          <w:numId w:val="69"/>
        </w:numPr>
        <w:tabs>
          <w:tab w:val="left" w:pos="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создание ситуаций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педагогических, морального выбора; беседы социально-нравственного содержания, специальные рассказы воспитателя детям об интересных фактах и событиях, о выходе из трудных житейских ситуаций, ситуативные разговоры с детьми;</w:t>
      </w:r>
    </w:p>
    <w:p w:rsidR="001C0B9C" w:rsidRPr="00D40BF3" w:rsidRDefault="001C0B9C" w:rsidP="00FE439C">
      <w:pPr>
        <w:numPr>
          <w:ilvl w:val="0"/>
          <w:numId w:val="69"/>
        </w:numPr>
        <w:tabs>
          <w:tab w:val="left" w:pos="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наблюдения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за трудом взрослых, за природой, на прогулке; сезонные наблюдения;</w:t>
      </w:r>
    </w:p>
    <w:p w:rsidR="001C0B9C" w:rsidRPr="00D40BF3" w:rsidRDefault="001C0B9C" w:rsidP="00FE439C">
      <w:pPr>
        <w:numPr>
          <w:ilvl w:val="0"/>
          <w:numId w:val="69"/>
        </w:numPr>
        <w:tabs>
          <w:tab w:val="left" w:pos="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изготовление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предметов для игр, познавательно-исследовательской деятельности; создание макетов, коллекций и их оформление, изготовление украшений для группового помещения к праздникам, сувениров; украшение предметов для личного пользования;</w:t>
      </w:r>
    </w:p>
    <w:p w:rsidR="001C0B9C" w:rsidRPr="00D40BF3" w:rsidRDefault="001C0B9C" w:rsidP="00FE439C">
      <w:pPr>
        <w:numPr>
          <w:ilvl w:val="0"/>
          <w:numId w:val="69"/>
        </w:numPr>
        <w:tabs>
          <w:tab w:val="left" w:pos="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проектная деятельность,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познавательно-исследовательская деятельность, экспериментирование, конструирование;</w:t>
      </w:r>
    </w:p>
    <w:p w:rsidR="001C0B9C" w:rsidRPr="00D40BF3" w:rsidRDefault="001C0B9C" w:rsidP="00FE439C">
      <w:pPr>
        <w:numPr>
          <w:ilvl w:val="0"/>
          <w:numId w:val="69"/>
        </w:numPr>
        <w:tabs>
          <w:tab w:val="left" w:pos="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оформление выставок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работ народных мастеров, произведений декоративно-прикладного искусства, книг с иллюстрациями, репродукций произведений живописи и пр.; тематических выставок (по временам года, настроению и др.), выставок детского творчества, уголков природы;</w:t>
      </w:r>
    </w:p>
    <w:p w:rsidR="001C0B9C" w:rsidRPr="00D40BF3" w:rsidRDefault="001C0B9C" w:rsidP="00FE439C">
      <w:pPr>
        <w:numPr>
          <w:ilvl w:val="0"/>
          <w:numId w:val="69"/>
        </w:numPr>
        <w:tabs>
          <w:tab w:val="left" w:pos="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викторины,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сочинение загадок;</w:t>
      </w:r>
    </w:p>
    <w:p w:rsidR="001C0B9C" w:rsidRPr="00D40BF3" w:rsidRDefault="001C0B9C" w:rsidP="00FE439C">
      <w:pPr>
        <w:numPr>
          <w:ilvl w:val="0"/>
          <w:numId w:val="69"/>
        </w:numPr>
        <w:tabs>
          <w:tab w:val="left" w:pos="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>инсценирование</w:t>
      </w:r>
      <w:proofErr w:type="spellEnd"/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 и драматизация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отрывков из сказок, разучивание стихотворений, развитие артистических способностей в подвижных играх имитационного характера;</w:t>
      </w:r>
    </w:p>
    <w:p w:rsidR="001C0B9C" w:rsidRPr="00D40BF3" w:rsidRDefault="001C0B9C" w:rsidP="00FE439C">
      <w:pPr>
        <w:numPr>
          <w:ilvl w:val="0"/>
          <w:numId w:val="69"/>
        </w:numPr>
        <w:tabs>
          <w:tab w:val="left" w:pos="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рассматривание и обсуждение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предметных и сюжетных картинок, иллюстраций к знакомым сказкам и </w:t>
      </w:r>
      <w:proofErr w:type="spellStart"/>
      <w:r w:rsidRPr="00D40BF3">
        <w:rPr>
          <w:rFonts w:ascii="Times New Roman" w:eastAsia="Times New Roman" w:hAnsi="Times New Roman" w:cs="Times New Roman"/>
          <w:sz w:val="24"/>
          <w:szCs w:val="24"/>
        </w:rPr>
        <w:t>потешкам</w:t>
      </w:r>
      <w:proofErr w:type="spellEnd"/>
      <w:r w:rsidRPr="00D40BF3">
        <w:rPr>
          <w:rFonts w:ascii="Times New Roman" w:eastAsia="Times New Roman" w:hAnsi="Times New Roman" w:cs="Times New Roman"/>
          <w:sz w:val="24"/>
          <w:szCs w:val="24"/>
        </w:rPr>
        <w:t>, игрушек, эстетически привлекательных предметов (деревьев, цветов, предметов быта и пр.), произведений искусства (народного, декоративно-прикладного, изобразительного, книжной графики и пр.), обсуждение средств выразительности;</w:t>
      </w:r>
    </w:p>
    <w:p w:rsidR="001C0B9C" w:rsidRPr="00D40BF3" w:rsidRDefault="001C0B9C" w:rsidP="00FE439C">
      <w:pPr>
        <w:numPr>
          <w:ilvl w:val="0"/>
          <w:numId w:val="69"/>
        </w:numPr>
        <w:tabs>
          <w:tab w:val="left" w:pos="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продуктивная деятельность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(рисование, лепка, аппликация, художественный труд) по замыслу, на темы народных </w:t>
      </w:r>
      <w:proofErr w:type="spellStart"/>
      <w:r w:rsidRPr="00D40BF3">
        <w:rPr>
          <w:rFonts w:ascii="Times New Roman" w:eastAsia="Times New Roman" w:hAnsi="Times New Roman" w:cs="Times New Roman"/>
          <w:sz w:val="24"/>
          <w:szCs w:val="24"/>
        </w:rPr>
        <w:t>потешек</w:t>
      </w:r>
      <w:proofErr w:type="spellEnd"/>
      <w:r w:rsidRPr="00D40BF3">
        <w:rPr>
          <w:rFonts w:ascii="Times New Roman" w:eastAsia="Times New Roman" w:hAnsi="Times New Roman" w:cs="Times New Roman"/>
          <w:sz w:val="24"/>
          <w:szCs w:val="24"/>
        </w:rPr>
        <w:t>, по мотивам знакомых стихов и сказок, под музыку, на тему прочитанного или просмотренного произведения; рисование иллюстраций к художественным произведениям; рисование, лепка сказочных животных; творческие задания, рисование иллюстраций к прослушанным музыкальным произведениям;</w:t>
      </w:r>
    </w:p>
    <w:p w:rsidR="001C0B9C" w:rsidRPr="00D40BF3" w:rsidRDefault="001C0B9C" w:rsidP="00FE439C">
      <w:pPr>
        <w:numPr>
          <w:ilvl w:val="0"/>
          <w:numId w:val="69"/>
        </w:numPr>
        <w:tabs>
          <w:tab w:val="left" w:pos="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слушание и обсуждение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народной, классической, детской музыки, дидактические игры, связанные с восприятием музыки;</w:t>
      </w:r>
    </w:p>
    <w:p w:rsidR="001C0B9C" w:rsidRPr="00D40BF3" w:rsidRDefault="001C0B9C" w:rsidP="00FE439C">
      <w:pPr>
        <w:numPr>
          <w:ilvl w:val="0"/>
          <w:numId w:val="69"/>
        </w:numPr>
        <w:tabs>
          <w:tab w:val="left" w:pos="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>подыгрывание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музыкальных </w:t>
      </w:r>
      <w:proofErr w:type="gramStart"/>
      <w:r w:rsidRPr="00D40BF3">
        <w:rPr>
          <w:rFonts w:ascii="Times New Roman" w:eastAsia="Times New Roman" w:hAnsi="Times New Roman" w:cs="Times New Roman"/>
          <w:sz w:val="24"/>
          <w:szCs w:val="24"/>
        </w:rPr>
        <w:t>инструментах</w:t>
      </w:r>
      <w:proofErr w:type="gramEnd"/>
      <w:r w:rsidRPr="00D40BF3">
        <w:rPr>
          <w:rFonts w:ascii="Times New Roman" w:eastAsia="Times New Roman" w:hAnsi="Times New Roman" w:cs="Times New Roman"/>
          <w:sz w:val="24"/>
          <w:szCs w:val="24"/>
        </w:rPr>
        <w:t>, оркестр детских музыкальных инструментов;</w:t>
      </w:r>
    </w:p>
    <w:p w:rsidR="001C0B9C" w:rsidRPr="00D40BF3" w:rsidRDefault="001C0B9C" w:rsidP="00FE439C">
      <w:pPr>
        <w:numPr>
          <w:ilvl w:val="0"/>
          <w:numId w:val="69"/>
        </w:numPr>
        <w:tabs>
          <w:tab w:val="left" w:pos="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пение,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совместное пение, упражнения на развитие голосового аппарата, артикуляции, певческого голоса, беседы по содержанию песни (ответы на вопросы), драматизация песен;</w:t>
      </w:r>
    </w:p>
    <w:p w:rsidR="001C0B9C" w:rsidRPr="00D40BF3" w:rsidRDefault="001C0B9C" w:rsidP="00FE439C">
      <w:pPr>
        <w:numPr>
          <w:ilvl w:val="0"/>
          <w:numId w:val="69"/>
        </w:numPr>
        <w:tabs>
          <w:tab w:val="left" w:pos="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танцы,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показ взрослым танцевальных и плясовых музыкально-</w:t>
      </w:r>
      <w:proofErr w:type="gramStart"/>
      <w:r w:rsidRPr="00D40BF3">
        <w:rPr>
          <w:rFonts w:ascii="Times New Roman" w:eastAsia="Times New Roman" w:hAnsi="Times New Roman" w:cs="Times New Roman"/>
          <w:sz w:val="24"/>
          <w:szCs w:val="24"/>
        </w:rPr>
        <w:t>ритмических движений</w:t>
      </w:r>
      <w:proofErr w:type="gramEnd"/>
      <w:r w:rsidRPr="00D40BF3">
        <w:rPr>
          <w:rFonts w:ascii="Times New Roman" w:eastAsia="Times New Roman" w:hAnsi="Times New Roman" w:cs="Times New Roman"/>
          <w:sz w:val="24"/>
          <w:szCs w:val="24"/>
        </w:rPr>
        <w:t>, показ ребенком плясовых движений, совместные действия детей, совместное составление плясок под народные мелодии, хороводы;</w:t>
      </w:r>
    </w:p>
    <w:p w:rsidR="001C0B9C" w:rsidRPr="00D40BF3" w:rsidRDefault="001C0B9C" w:rsidP="001C0B9C">
      <w:pPr>
        <w:tabs>
          <w:tab w:val="left" w:pos="5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•физкультурные занятия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игровые, сюжетные, тематические (с одним видом физических упражнений), комплексные (с элементами развития речи, математики, конструирования), контрольно-диагностические, учебно-тренирующего характера, физкультминутки; игры и упражнения под тексты стихотворений, </w:t>
      </w:r>
      <w:proofErr w:type="spellStart"/>
      <w:r w:rsidRPr="00D40BF3">
        <w:rPr>
          <w:rFonts w:ascii="Times New Roman" w:eastAsia="Times New Roman" w:hAnsi="Times New Roman" w:cs="Times New Roman"/>
          <w:sz w:val="24"/>
          <w:szCs w:val="24"/>
        </w:rPr>
        <w:t>потешек</w:t>
      </w:r>
      <w:proofErr w:type="spellEnd"/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, народных песенок, авторских стихотворений, считалок; сюжетные физкультурные занятия на темы прочитанных сказок, </w:t>
      </w:r>
      <w:proofErr w:type="spellStart"/>
      <w:r w:rsidRPr="00D40BF3">
        <w:rPr>
          <w:rFonts w:ascii="Times New Roman" w:eastAsia="Times New Roman" w:hAnsi="Times New Roman" w:cs="Times New Roman"/>
          <w:sz w:val="24"/>
          <w:szCs w:val="24"/>
        </w:rPr>
        <w:t>потешек</w:t>
      </w:r>
      <w:proofErr w:type="spellEnd"/>
      <w:r w:rsidRPr="00D40BF3">
        <w:rPr>
          <w:rFonts w:ascii="Times New Roman" w:eastAsia="Times New Roman" w:hAnsi="Times New Roman" w:cs="Times New Roman"/>
          <w:sz w:val="24"/>
          <w:szCs w:val="24"/>
        </w:rPr>
        <w:t>; ритмическая гимнастика, игры и упражнения под музыку, игровые беседы с элементами движений.</w:t>
      </w:r>
      <w:proofErr w:type="gramEnd"/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B9C" w:rsidRPr="00D40BF3" w:rsidRDefault="001C0B9C" w:rsidP="001C0B9C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>2.5. Способы и направления поддержки детской инициативы.</w:t>
      </w:r>
    </w:p>
    <w:p w:rsidR="001C0B9C" w:rsidRPr="00D40BF3" w:rsidRDefault="001C0B9C" w:rsidP="001C0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>Все виды деятельности ребенка в детском саду могут осуществляться в форме самостоятельной инициативной деятельности:</w:t>
      </w:r>
    </w:p>
    <w:p w:rsidR="001C0B9C" w:rsidRPr="00D40BF3" w:rsidRDefault="001C0B9C" w:rsidP="00FE439C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самостоятельные сюжетно-ролевые, режиссерские и театрализованные игры;</w:t>
      </w:r>
    </w:p>
    <w:p w:rsidR="001C0B9C" w:rsidRPr="00D40BF3" w:rsidRDefault="001C0B9C" w:rsidP="00FE439C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развивающие и логические игры;</w:t>
      </w:r>
    </w:p>
    <w:p w:rsidR="001C0B9C" w:rsidRPr="00D40BF3" w:rsidRDefault="001C0B9C" w:rsidP="00FE439C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музыкальные игры и импровизации;</w:t>
      </w:r>
    </w:p>
    <w:p w:rsidR="001C0B9C" w:rsidRPr="00D40BF3" w:rsidRDefault="001C0B9C" w:rsidP="00FE439C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речевые игры, игры с буквами, звуками и слогами;</w:t>
      </w:r>
    </w:p>
    <w:p w:rsidR="001C0B9C" w:rsidRPr="00D40BF3" w:rsidRDefault="001C0B9C" w:rsidP="00FE439C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деятельность в книжном уголке;</w:t>
      </w:r>
    </w:p>
    <w:p w:rsidR="001C0B9C" w:rsidRPr="00D40BF3" w:rsidRDefault="001C0B9C" w:rsidP="00FE439C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изобразительная и конструктивная деятельность по выбору детей;</w:t>
      </w:r>
    </w:p>
    <w:p w:rsidR="001C0B9C" w:rsidRPr="00D40BF3" w:rsidRDefault="001C0B9C" w:rsidP="00FE439C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самостоятельные опыты и эксперименты и др.</w:t>
      </w:r>
    </w:p>
    <w:p w:rsidR="001C0B9C" w:rsidRPr="00D40BF3" w:rsidRDefault="001C0B9C" w:rsidP="001C0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развитии детской инициативы и самостоятельности воспитателю важно соблюдать ряд общих требований:</w:t>
      </w:r>
    </w:p>
    <w:p w:rsidR="001C0B9C" w:rsidRPr="00D40BF3" w:rsidRDefault="001C0B9C" w:rsidP="00FE439C">
      <w:pPr>
        <w:numPr>
          <w:ilvl w:val="0"/>
          <w:numId w:val="7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активный интерес детей к окружающему миру, стремление к получению новых знаний и умений;</w:t>
      </w:r>
    </w:p>
    <w:p w:rsidR="001C0B9C" w:rsidRPr="00D40BF3" w:rsidRDefault="001C0B9C" w:rsidP="00FE439C">
      <w:pPr>
        <w:numPr>
          <w:ilvl w:val="0"/>
          <w:numId w:val="7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1C0B9C" w:rsidRPr="00D40BF3" w:rsidRDefault="001C0B9C" w:rsidP="00FE439C">
      <w:pPr>
        <w:numPr>
          <w:ilvl w:val="0"/>
          <w:numId w:val="7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постоянно расширять область задач, которые дети решают самостоятельно; </w:t>
      </w:r>
    </w:p>
    <w:p w:rsidR="001C0B9C" w:rsidRPr="00D40BF3" w:rsidRDefault="001C0B9C" w:rsidP="00FE439C">
      <w:pPr>
        <w:numPr>
          <w:ilvl w:val="0"/>
          <w:numId w:val="7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</w:r>
    </w:p>
    <w:p w:rsidR="001C0B9C" w:rsidRPr="00D40BF3" w:rsidRDefault="001C0B9C" w:rsidP="00FE439C">
      <w:pPr>
        <w:numPr>
          <w:ilvl w:val="0"/>
          <w:numId w:val="7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тренировать волю детей, поддерживать желание преодолевать трудности, доводить начатое дело до конца;</w:t>
      </w:r>
    </w:p>
    <w:p w:rsidR="001C0B9C" w:rsidRPr="00D40BF3" w:rsidRDefault="001C0B9C" w:rsidP="00FE439C">
      <w:pPr>
        <w:numPr>
          <w:ilvl w:val="0"/>
          <w:numId w:val="7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 дошкольников на получение хорошего результата;</w:t>
      </w:r>
    </w:p>
    <w:p w:rsidR="001C0B9C" w:rsidRPr="00D40BF3" w:rsidRDefault="001C0B9C" w:rsidP="00FE439C">
      <w:pPr>
        <w:numPr>
          <w:ilvl w:val="0"/>
          <w:numId w:val="7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</w:p>
    <w:p w:rsidR="001C0B9C" w:rsidRPr="00D40BF3" w:rsidRDefault="001C0B9C" w:rsidP="00FE439C">
      <w:pPr>
        <w:numPr>
          <w:ilvl w:val="0"/>
          <w:numId w:val="7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>дозировать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</w:t>
      </w:r>
    </w:p>
    <w:p w:rsidR="001C0B9C" w:rsidRPr="00D40BF3" w:rsidRDefault="001C0B9C" w:rsidP="00FE439C">
      <w:pPr>
        <w:numPr>
          <w:ilvl w:val="0"/>
          <w:numId w:val="7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>2.6. Особенности  взаимодействия педагогического коллектива с   семьями воспитанников.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Цель: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Основными задачами взаимодействия детского сада с семьей являются:</w:t>
      </w:r>
    </w:p>
    <w:p w:rsidR="001C0B9C" w:rsidRPr="00D40BF3" w:rsidRDefault="001C0B9C" w:rsidP="00FE439C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формирование психолого-педагогических знаний родителей;</w:t>
      </w:r>
    </w:p>
    <w:p w:rsidR="001C0B9C" w:rsidRPr="00D40BF3" w:rsidRDefault="001C0B9C" w:rsidP="00FE439C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приобщение родителей к участию  в жизни ДОУ;</w:t>
      </w:r>
    </w:p>
    <w:p w:rsidR="001C0B9C" w:rsidRPr="00D40BF3" w:rsidRDefault="001C0B9C" w:rsidP="00FE439C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оказание помощи семьям воспитанников в развитии, воспитании и обучении детей;</w:t>
      </w:r>
    </w:p>
    <w:p w:rsidR="001C0B9C" w:rsidRPr="00D40BF3" w:rsidRDefault="001C0B9C" w:rsidP="00FE439C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изучение и пропаганда лучшего семейного опыта.</w:t>
      </w:r>
    </w:p>
    <w:p w:rsidR="001C0B9C" w:rsidRPr="00D40BF3" w:rsidRDefault="001C0B9C" w:rsidP="00FE439C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</w:t>
      </w:r>
    </w:p>
    <w:p w:rsidR="001C0B9C" w:rsidRPr="00D40BF3" w:rsidRDefault="001C0B9C" w:rsidP="00FE439C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1C0B9C" w:rsidRPr="00D40BF3" w:rsidRDefault="001C0B9C" w:rsidP="00FE439C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информирование друг друга об актуальных задачах воспитания и обучения детей и о возможностях детского сада и семьи в решении данных задач; </w:t>
      </w:r>
    </w:p>
    <w:p w:rsidR="001C0B9C" w:rsidRPr="00D40BF3" w:rsidRDefault="001C0B9C" w:rsidP="00FE439C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:rsidR="001C0B9C" w:rsidRPr="00D40BF3" w:rsidRDefault="001C0B9C" w:rsidP="00FE439C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привлечение семей воспитанников к участию в совместных с педагогами мероприятиях, организуемых в районе (городе, области); </w:t>
      </w:r>
    </w:p>
    <w:p w:rsidR="001C0B9C" w:rsidRPr="00D40BF3" w:rsidRDefault="001C0B9C" w:rsidP="00FE439C">
      <w:pPr>
        <w:numPr>
          <w:ilvl w:val="0"/>
          <w:numId w:val="7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Содержание направлений работы с семьей по образовательным областям  в соответствии  с программой «От рождения до школы» под редакцией Н.Е. </w:t>
      </w:r>
      <w:proofErr w:type="spellStart"/>
      <w:r w:rsidRPr="00D40BF3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Pr="00D40BF3">
        <w:rPr>
          <w:rFonts w:ascii="Times New Roman" w:eastAsia="Times New Roman" w:hAnsi="Times New Roman" w:cs="Times New Roman"/>
          <w:sz w:val="24"/>
          <w:szCs w:val="24"/>
        </w:rPr>
        <w:t>, Т.С.Комаровой, М.А.Васильевой, 2014г. «МОЗАИКА – СИНТЕЗ»</w:t>
      </w:r>
    </w:p>
    <w:p w:rsidR="001C0B9C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94C7E" w:rsidRDefault="00894C7E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94C7E" w:rsidRDefault="00894C7E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94C7E" w:rsidRDefault="00894C7E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94C7E" w:rsidRDefault="00894C7E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94C7E" w:rsidRDefault="00894C7E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94C7E" w:rsidRDefault="00894C7E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94C7E" w:rsidRDefault="00894C7E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94C7E" w:rsidRDefault="00894C7E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94C7E" w:rsidRDefault="00894C7E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94C7E" w:rsidRPr="00D40BF3" w:rsidRDefault="00894C7E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ПЕРСПЕКТИВНЫЙ ПЛАН РАБОТЫ С РОДИТЕЛЯМИ 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18"/>
        <w:gridCol w:w="6095"/>
        <w:gridCol w:w="1985"/>
      </w:tblGrid>
      <w:tr w:rsidR="001C0B9C" w:rsidRPr="00D40BF3" w:rsidTr="001C0B9C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1C0B9C" w:rsidRPr="00D40BF3" w:rsidTr="001C0B9C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4C7E" w:rsidRDefault="001C0B9C" w:rsidP="001C0B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1неделя</w:t>
            </w:r>
          </w:p>
          <w:p w:rsidR="00894C7E" w:rsidRDefault="00894C7E" w:rsidP="001C0B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Довайте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познакомимся»</w:t>
            </w:r>
          </w:p>
          <w:p w:rsidR="001C0B9C" w:rsidRPr="00D40BF3" w:rsidRDefault="00894C7E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2недел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</w:t>
            </w:r>
            <w:r w:rsidR="001C0B9C"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 «Возрастные психофи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зические особенности детей от 2до 3</w:t>
            </w:r>
            <w:r w:rsidR="001C0B9C"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лет»</w:t>
            </w:r>
          </w:p>
          <w:p w:rsidR="00894C7E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3недел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894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</w:t>
            </w:r>
            <w:r w:rsidR="00894C7E"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</w:t>
            </w:r>
            <w:r w:rsidR="00894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«Адаптация детей»</w:t>
            </w:r>
          </w:p>
          <w:p w:rsidR="00894C7E" w:rsidRPr="008E42E0" w:rsidRDefault="00894C7E" w:rsidP="0089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42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C0B9C"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</w:t>
            </w:r>
            <w:proofErr w:type="gramStart"/>
            <w:r w:rsidR="001C0B9C"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1C0B9C"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ДОУ-(договора)</w:t>
            </w:r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B9C" w:rsidRDefault="001C0B9C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:rsidR="00894C7E" w:rsidRDefault="00894C7E" w:rsidP="001C0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</w:t>
            </w:r>
            <w:proofErr w:type="gramStart"/>
            <w:r w:rsidR="001C0B9C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1C0B9C">
              <w:rPr>
                <w:rFonts w:ascii="Times New Roman" w:eastAsia="Calibri" w:hAnsi="Times New Roman" w:cs="Times New Roman"/>
                <w:sz w:val="24"/>
                <w:szCs w:val="24"/>
              </w:rPr>
              <w:t>аботник</w:t>
            </w:r>
            <w:proofErr w:type="spellEnd"/>
          </w:p>
          <w:p w:rsidR="001C0B9C" w:rsidRPr="00894C7E" w:rsidRDefault="00894C7E" w:rsidP="00894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C0B9C" w:rsidRPr="00D40BF3" w:rsidTr="001C0B9C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1недел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894C7E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Стенгазета «Я и моя семья»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C0B9C" w:rsidRDefault="001C0B9C" w:rsidP="0089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2неделя</w:t>
            </w:r>
            <w:r w:rsidR="005C6D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94C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«Золотая осень»</w:t>
            </w:r>
          </w:p>
          <w:p w:rsidR="001C0B9C" w:rsidRPr="00D40BF3" w:rsidRDefault="005C6DAE" w:rsidP="008E4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-</w:t>
            </w:r>
            <w:r w:rsidR="008E42E0"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амятка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«полезная еда»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B9C" w:rsidRDefault="00894C7E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аботник</w:t>
            </w:r>
          </w:p>
          <w:p w:rsidR="00894C7E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:rsidR="001C0B9C" w:rsidRDefault="005C6DAE" w:rsidP="00894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94C7E">
              <w:rPr>
                <w:rFonts w:ascii="Times New Roman" w:eastAsia="Calibri" w:hAnsi="Times New Roman" w:cs="Times New Roman"/>
                <w:sz w:val="24"/>
                <w:szCs w:val="24"/>
              </w:rPr>
              <w:t>сихолог</w:t>
            </w:r>
          </w:p>
          <w:p w:rsidR="005C6DAE" w:rsidRPr="00894C7E" w:rsidRDefault="005C6DAE" w:rsidP="00894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1C0B9C" w:rsidRPr="00D40BF3" w:rsidTr="001C0B9C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5C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1недел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C6DA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«Моя семья»</w:t>
            </w:r>
          </w:p>
          <w:p w:rsidR="001C0B9C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C6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«Круглый стол воспитываем детей добротой»</w:t>
            </w:r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3недел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Поместить в род. уголок папку-передвижку «Права детей».</w:t>
            </w:r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рисунков на тему «Елочка нарядная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выполненных родителями вместе с детьми)</w:t>
            </w: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4недел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Поместить в родительский уголок «Уроки дорожной безопасности для родителей»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1C0B9C" w:rsidRPr="00D40BF3" w:rsidTr="001C0B9C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DAE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1неделя-</w:t>
            </w:r>
            <w:r w:rsidR="005C6DA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«Правовое воспитание» 4 заповеди мудрого родителя»</w:t>
            </w:r>
          </w:p>
          <w:p w:rsidR="001C0B9C" w:rsidRPr="005C6DAE" w:rsidRDefault="001C0B9C" w:rsidP="005C6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2недел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C6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Новый год Праздник. 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«Новогодние каникулы вместе с ребенком» Новогодний праздник. Пригласить родителей.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B9C" w:rsidRPr="00D40BF3" w:rsidTr="001C0B9C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1недел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«Святки» Хозяйка-родительница. (Участие детей и родителей)</w:t>
            </w:r>
          </w:p>
          <w:p w:rsidR="001C0B9C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2недел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6DA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наших детей через ознакомление с правилами дорожного движения»</w:t>
            </w:r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3неделя-Физкультурный досуг «Зимние забавы» (с родителями).</w:t>
            </w:r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4неделя-Поместить в родительский уголок «Безопасность при землетрясениях, ураганах, бурях, смерчах».</w:t>
            </w: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Минутка безопасности. «О безопасном поведении зимой»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ук.</w:t>
            </w:r>
          </w:p>
        </w:tc>
      </w:tr>
      <w:tr w:rsidR="001C0B9C" w:rsidRPr="00D40BF3" w:rsidTr="001C0B9C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1недел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рисунков на тему «Защитники Отечества» (выполненных родителями вместе с детьми).</w:t>
            </w:r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Поместить в родительский уголок памятку для родителей «Правила перевозки детей в автомобиле».</w:t>
            </w:r>
          </w:p>
          <w:p w:rsidR="001C0B9C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2недел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«Наши любимые папы» (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стихов, пение песен).</w:t>
            </w:r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«Безопасность на дороге»</w:t>
            </w:r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Развлечение «День защитников Отечества»</w:t>
            </w:r>
          </w:p>
          <w:p w:rsidR="001C0B9C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3недел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Семейный театр «При солнышке тепло, при матушке – добро» </w:t>
            </w:r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4недел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Оформить папку-передвижку «Безопасность при террористических актах".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аботник</w:t>
            </w:r>
          </w:p>
        </w:tc>
      </w:tr>
      <w:tr w:rsidR="001C0B9C" w:rsidRPr="00D40BF3" w:rsidTr="001C0B9C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Семейная художественная студия «Лучше мамы не найти»</w:t>
            </w:r>
            <w:r w:rsidR="00EE1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фотовыставка «Я мамин помощник»</w:t>
            </w:r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1недел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. Мамин праздник «8 Марта»</w:t>
            </w:r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2недел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. Консультация для родителей «Воспитание детей на традициях народной культуры»</w:t>
            </w:r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3недел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E1936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ребенка дома фотовыставка (Опасные места дома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4недел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«Масленица - шир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окая Барыня» (участие родителей собрать рецепты блинов)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1C0B9C" w:rsidRPr="00D40BF3" w:rsidTr="001C0B9C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1неделя-Оформить папку-передвижку на тему «Весна»</w:t>
            </w:r>
          </w:p>
          <w:p w:rsidR="001C0B9C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2недел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Развлечение «Ка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на пасху куличи» с родителями фото 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3недел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Привлечь родителей к оформлению детской газеты «Дельфин» на тему «День Победы» (фото, статьи, стихи, книги)</w:t>
            </w: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4недел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.Предложить родителям рассказать детям о 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воинских наградах дедушек, бабушек, родителей.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Воспитатель.</w:t>
            </w: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1C0B9C" w:rsidRPr="00D40BF3" w:rsidTr="001C0B9C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1недел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в группе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EE1936">
              <w:rPr>
                <w:rFonts w:ascii="Times New Roman" w:eastAsia="Times New Roman" w:hAnsi="Times New Roman" w:cs="Times New Roman"/>
                <w:sz w:val="24"/>
                <w:szCs w:val="24"/>
              </w:rPr>
              <w:t>Пришла весна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2недел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. Беседа за круглым столом "Игрушка в жизни ребенка".</w:t>
            </w:r>
            <w:r w:rsidR="00EE193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«Роль сюжетно ролевой игры»</w:t>
            </w:r>
          </w:p>
          <w:p w:rsidR="001C0B9C" w:rsidRPr="00D40BF3" w:rsidRDefault="001C0B9C" w:rsidP="001C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3недел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Родительское собрание «Подведение итогов»</w:t>
            </w:r>
          </w:p>
          <w:p w:rsidR="00EE1936" w:rsidRDefault="001C0B9C" w:rsidP="00EE1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4недел</w:t>
            </w: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E1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1C0B9C" w:rsidRPr="00D40BF3" w:rsidRDefault="00EE1936" w:rsidP="00EE19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участка. Консультация «Учить детей быть самостоятельными»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C0B9C" w:rsidRPr="00D40BF3" w:rsidTr="001C0B9C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период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Default="00EE1936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«Жаркое летнее солнышко»</w:t>
            </w:r>
          </w:p>
          <w:p w:rsidR="00EE1936" w:rsidRDefault="00EE1936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«Режим дня в летний период времени дома»</w:t>
            </w:r>
          </w:p>
          <w:p w:rsidR="00EE1936" w:rsidRDefault="00EE1936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Совместный труд в группе в раздевалке оформление</w:t>
            </w:r>
          </w:p>
          <w:p w:rsidR="004C2D44" w:rsidRDefault="004C2D44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Оформить стенд памятки «Первая помощь при тепловом ударе»</w:t>
            </w:r>
          </w:p>
          <w:p w:rsidR="004C2D44" w:rsidRDefault="004C2D44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Стенд «Лето красное»</w:t>
            </w:r>
          </w:p>
          <w:p w:rsidR="004C2D44" w:rsidRPr="00D40BF3" w:rsidRDefault="004C2D44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Памятка «ходить босиком полезно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4C2D44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1C0B9C" w:rsidRDefault="001C0B9C" w:rsidP="001C0B9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B9C" w:rsidRDefault="001C0B9C" w:rsidP="001C0B9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B9C" w:rsidRPr="00D40BF3" w:rsidRDefault="001C0B9C" w:rsidP="001C0B9C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>3. ОРГАНИЗАЦИОННЫЙ РАЗДЕЛ.</w:t>
      </w:r>
    </w:p>
    <w:p w:rsidR="001C0B9C" w:rsidRPr="00D40BF3" w:rsidRDefault="001C0B9C" w:rsidP="00FE439C">
      <w:pPr>
        <w:numPr>
          <w:ilvl w:val="0"/>
          <w:numId w:val="7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>Описание материально-технического обеспечения Рабочей программы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147"/>
        <w:gridCol w:w="3150"/>
        <w:gridCol w:w="3166"/>
      </w:tblGrid>
      <w:tr w:rsidR="001C0B9C" w:rsidRPr="00D40BF3" w:rsidTr="001C0B9C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1C0B9C" w:rsidRPr="00D40BF3" w:rsidTr="001C0B9C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Помещения, обеспечивающие образование дошкольников.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</w:tr>
      <w:tr w:rsidR="001C0B9C" w:rsidRPr="00D40BF3" w:rsidTr="001C0B9C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Помещения, обеспечивающие образование дошкольников.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Музыкальный, спортивный залы, кабинет психолога, сенсорная комната, кабинет логопеда</w:t>
            </w:r>
          </w:p>
        </w:tc>
      </w:tr>
      <w:tr w:rsidR="001C0B9C" w:rsidRPr="00D40BF3" w:rsidTr="001C0B9C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Специальное оснащение и оборудование для организации образовательного процесса с детьми с ограниченными возможностями здоровья.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Уголок сенсорного развития.</w:t>
            </w:r>
          </w:p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скороговорок.</w:t>
            </w:r>
          </w:p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Массаж шестигранными карандашами. Мячи с шипами.</w:t>
            </w:r>
          </w:p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Уголок уединения»</w:t>
            </w:r>
          </w:p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уголок»</w:t>
            </w: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Мяч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и«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Суджок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Эспандоры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Камушки,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Крышечки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рищепки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шишки.</w:t>
            </w:r>
          </w:p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Гидрогимнастики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(мячи)</w:t>
            </w:r>
          </w:p>
          <w:p w:rsidR="001C0B9C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Песок, крупа.</w:t>
            </w:r>
          </w:p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Кинезиологические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упражнения «Ухо-нос» «Не послушный язычок» «Кулак ладонь ребро»</w:t>
            </w:r>
          </w:p>
        </w:tc>
      </w:tr>
    </w:tbl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FE439C">
      <w:pPr>
        <w:numPr>
          <w:ilvl w:val="0"/>
          <w:numId w:val="7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Обеспеченность методическими материалами, средствами обучения и воспитания 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>ПРИЛОЖЕНИЕ №2</w:t>
      </w:r>
    </w:p>
    <w:p w:rsidR="001C0B9C" w:rsidRPr="00D40BF3" w:rsidRDefault="001C0B9C" w:rsidP="001C0B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5) Материально - техническое </w:t>
      </w:r>
      <w:proofErr w:type="spellStart"/>
      <w:r w:rsidRPr="00D40BF3">
        <w:rPr>
          <w:rFonts w:ascii="Times New Roman" w:eastAsia="Times New Roman" w:hAnsi="Times New Roman" w:cs="Times New Roman"/>
          <w:sz w:val="24"/>
          <w:szCs w:val="24"/>
        </w:rPr>
        <w:t>оснащениеПРИЛОЖЕНИЕ</w:t>
      </w:r>
      <w:proofErr w:type="spellEnd"/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№2</w:t>
      </w:r>
    </w:p>
    <w:p w:rsidR="001C0B9C" w:rsidRPr="00D40BF3" w:rsidRDefault="001C0B9C" w:rsidP="001C0B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FE439C">
      <w:pPr>
        <w:numPr>
          <w:ilvl w:val="0"/>
          <w:numId w:val="7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>Особенности традиционных событий, праздников, мероприятий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C0B9C" w:rsidRPr="00D40BF3" w:rsidRDefault="001C0B9C" w:rsidP="001C0B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Программа предусматривает организацию </w:t>
      </w:r>
      <w:proofErr w:type="spellStart"/>
      <w:r w:rsidRPr="00D40BF3">
        <w:rPr>
          <w:rFonts w:ascii="Times New Roman" w:eastAsia="Times New Roman" w:hAnsi="Times New Roman" w:cs="Times New Roman"/>
          <w:sz w:val="24"/>
          <w:szCs w:val="24"/>
        </w:rPr>
        <w:t>культурно-досуговой</w:t>
      </w:r>
      <w:proofErr w:type="spellEnd"/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детей, задачами которой являются:</w:t>
      </w:r>
    </w:p>
    <w:p w:rsidR="001C0B9C" w:rsidRPr="00D40BF3" w:rsidRDefault="001C0B9C" w:rsidP="00FE439C">
      <w:pPr>
        <w:numPr>
          <w:ilvl w:val="0"/>
          <w:numId w:val="7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организация культурного отдыха детей, их эмоциональной разрядки;</w:t>
      </w:r>
    </w:p>
    <w:p w:rsidR="001C0B9C" w:rsidRPr="00D40BF3" w:rsidRDefault="001C0B9C" w:rsidP="00FE439C">
      <w:pPr>
        <w:numPr>
          <w:ilvl w:val="0"/>
          <w:numId w:val="7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развитие детского творчества в различных видах деятельности и культурных практиках;</w:t>
      </w:r>
    </w:p>
    <w:p w:rsidR="001C0B9C" w:rsidRPr="00D40BF3" w:rsidRDefault="001C0B9C" w:rsidP="00FE439C">
      <w:pPr>
        <w:numPr>
          <w:ilvl w:val="0"/>
          <w:numId w:val="7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создание условий для творческого взаимодействия детей и взрослых;</w:t>
      </w:r>
    </w:p>
    <w:p w:rsidR="001C0B9C" w:rsidRPr="00D40BF3" w:rsidRDefault="001C0B9C" w:rsidP="00FE439C">
      <w:pPr>
        <w:numPr>
          <w:ilvl w:val="0"/>
          <w:numId w:val="7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обогащение личного опыта детей разнообразными впечатлениями, расширение их кругозора средствами интеграции содержания различных образовательных областей;</w:t>
      </w:r>
    </w:p>
    <w:p w:rsidR="001C0B9C" w:rsidRPr="00D40BF3" w:rsidRDefault="001C0B9C" w:rsidP="00FE439C">
      <w:pPr>
        <w:numPr>
          <w:ilvl w:val="0"/>
          <w:numId w:val="7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формирование у детей представлений об активных формах культурного отдыха, воспитание потребности в их самостоятельной организации.</w:t>
      </w:r>
    </w:p>
    <w:p w:rsidR="001C0B9C" w:rsidRPr="00D40BF3" w:rsidRDefault="001C0B9C" w:rsidP="001C0B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В летний период детский сад работает  в каникулярном режиме 1июня-20 августа.</w:t>
      </w:r>
    </w:p>
    <w:p w:rsidR="001C0B9C" w:rsidRPr="00D40BF3" w:rsidRDefault="001C0B9C" w:rsidP="001C0B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FE439C">
      <w:pPr>
        <w:numPr>
          <w:ilvl w:val="0"/>
          <w:numId w:val="7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Особенности организации РППС территории (макросреда), учитывая принципы </w:t>
      </w:r>
      <w:proofErr w:type="spellStart"/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>трансформируемости</w:t>
      </w:r>
      <w:proofErr w:type="spellEnd"/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пространства, </w:t>
      </w:r>
      <w:proofErr w:type="spellStart"/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>полифункциональности</w:t>
      </w:r>
      <w:proofErr w:type="spellEnd"/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 материалов, вариативности, доступности, безопасности. </w:t>
      </w:r>
    </w:p>
    <w:p w:rsidR="001C0B9C" w:rsidRPr="00D40BF3" w:rsidRDefault="001C0B9C" w:rsidP="001C0B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209"/>
        <w:gridCol w:w="7254"/>
      </w:tblGrid>
      <w:tr w:rsidR="001C0B9C" w:rsidRPr="00D40BF3" w:rsidTr="001C0B9C">
        <w:trPr>
          <w:trHeight w:val="1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(оборудование, инвентарь, атрибуты…)</w:t>
            </w:r>
          </w:p>
        </w:tc>
      </w:tr>
      <w:tr w:rsidR="001C0B9C" w:rsidRPr="00D40BF3" w:rsidTr="001C0B9C">
        <w:trPr>
          <w:trHeight w:val="1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Прогулочная площадка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Домик; качели; машинка – горка, веранда; скамейка; песочница с крышкой; столик с двумя скамейками.</w:t>
            </w:r>
            <w:proofErr w:type="gramEnd"/>
          </w:p>
        </w:tc>
      </w:tr>
      <w:tr w:rsidR="001C0B9C" w:rsidRPr="00D40BF3" w:rsidTr="001C0B9C">
        <w:trPr>
          <w:trHeight w:val="1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площадки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Футбольные ворота, </w:t>
            </w: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спортивное бревно; баскетбольный щит, лесенка-дуга.</w:t>
            </w:r>
          </w:p>
        </w:tc>
      </w:tr>
      <w:tr w:rsidR="001C0B9C" w:rsidRPr="00D40BF3" w:rsidTr="001C0B9C">
        <w:trPr>
          <w:trHeight w:val="1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Дорожная разметка, выносные знаки, светофор</w:t>
            </w:r>
          </w:p>
        </w:tc>
      </w:tr>
      <w:tr w:rsidR="001C0B9C" w:rsidRPr="00D40BF3" w:rsidTr="001C0B9C">
        <w:trPr>
          <w:trHeight w:val="1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Огород 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Calibri" w:hAnsi="Times New Roman" w:cs="Times New Roman"/>
                <w:sz w:val="24"/>
                <w:szCs w:val="24"/>
              </w:rPr>
              <w:t>Огород, клумба</w:t>
            </w:r>
          </w:p>
        </w:tc>
      </w:tr>
      <w:tr w:rsidR="001C0B9C" w:rsidRPr="00D40BF3" w:rsidTr="001C0B9C">
        <w:trPr>
          <w:trHeight w:val="1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Другая прилегающая территория ДОО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B9C" w:rsidRPr="00D40BF3" w:rsidRDefault="001C0B9C" w:rsidP="001C0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FE439C">
      <w:pPr>
        <w:numPr>
          <w:ilvl w:val="0"/>
          <w:numId w:val="7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РППС группы (микросреда</w:t>
      </w:r>
      <w:proofErr w:type="gramStart"/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,) </w:t>
      </w:r>
      <w:proofErr w:type="gramEnd"/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учитывая принципы </w:t>
      </w:r>
      <w:proofErr w:type="spellStart"/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>трансформируемости</w:t>
      </w:r>
      <w:proofErr w:type="spellEnd"/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пространства, </w:t>
      </w:r>
      <w:proofErr w:type="spellStart"/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>полифункциональности</w:t>
      </w:r>
      <w:proofErr w:type="spellEnd"/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 xml:space="preserve"> материалов, вариативности, доступности, безопасности.</w:t>
      </w:r>
    </w:p>
    <w:p w:rsidR="001C0B9C" w:rsidRPr="00D40BF3" w:rsidRDefault="001C0B9C" w:rsidP="001C0B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sz w:val="24"/>
          <w:szCs w:val="24"/>
        </w:rPr>
        <w:t>ПРИЛОЖЕНИЕ №2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B9C" w:rsidRPr="00D40BF3" w:rsidRDefault="001C0B9C" w:rsidP="00FE439C">
      <w:pPr>
        <w:numPr>
          <w:ilvl w:val="0"/>
          <w:numId w:val="7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sz w:val="24"/>
          <w:szCs w:val="24"/>
        </w:rPr>
        <w:t>Распорядок и (или) режим дня, учитывая национально-культурные условия, климатические особенности региона</w:t>
      </w:r>
    </w:p>
    <w:p w:rsidR="001C0B9C" w:rsidRPr="00D40BF3" w:rsidRDefault="001C0B9C" w:rsidP="001C0B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Правильный режим дня -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>Приём детей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проходит  как на воздухе, так и в помещении. В хорошую погоду прием детей в любое время года  проводится на свежем воздухе.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Организация дневного сна детей.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Полноценный сон детей является одним из важнейших факторов их психофизиологического благополучия и профилактики детских неврозов. Спокойное состояние, необходимое малышу перед засыпанием, создается уже в конце прогулки, поддерживается во время обеда и подготовки ко сну.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Организация прогулки. </w:t>
      </w: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Ежедневная  продолжительность  прогулки  детей  в  ДОУ  составляет  около  4 - 4,5 часов.  Прогулку  организуют  2  раза  в  день:  в  первую  </w:t>
      </w: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половину  дня – до  обеда  и во  вторую   половину  дня – после  дневного  сна  и  (или)  перед  уходом  детей  домой.  При  температуре  воздуха  ниже  -  15</w:t>
      </w:r>
      <w:proofErr w:type="gramStart"/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°С</w:t>
      </w:r>
      <w:proofErr w:type="gramEnd"/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и  скорости  ветра более  7 м/с  продолжительность  прогулки  сокращается.  Прогулка  не  проводится  при  температуре  воздуха  ниже  -  15</w:t>
      </w:r>
      <w:proofErr w:type="gramStart"/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°С</w:t>
      </w:r>
      <w:proofErr w:type="gramEnd"/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и  скорости ветра  более  15 м/с  для  детей  до  4  лет,  а  для  детей  5-7  лет  -  при  температуре  воздуха  ниже  - 20°С  и  скорости  ветра  более  15  м/с.  (</w:t>
      </w:r>
      <w:proofErr w:type="spellStart"/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СанПиН</w:t>
      </w:r>
      <w:proofErr w:type="spellEnd"/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2.4.1.3049-13)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Особенности организации питания.</w:t>
      </w:r>
      <w:r w:rsidRPr="00D40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ДОУ организовано трехразовое питание, в соответствии с примерным 10 – дневным меню на основе картотеки блюд с учетом сезонного наличия свежих овощей, фруктов, зелени.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>Особенности организации физического воспитания.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BF3">
        <w:rPr>
          <w:rFonts w:ascii="Times New Roman" w:eastAsia="Times New Roman" w:hAnsi="Times New Roman" w:cs="Times New Roman"/>
          <w:b/>
          <w:i/>
          <w:sz w:val="24"/>
          <w:szCs w:val="24"/>
        </w:rPr>
        <w:t>Особенности организации и проведения непосредственной образовательной деятельности.</w:t>
      </w:r>
      <w:r w:rsidRPr="00D40BF3">
        <w:rPr>
          <w:rFonts w:ascii="Times New Roman" w:eastAsia="Times New Roman" w:hAnsi="Times New Roman" w:cs="Times New Roman"/>
          <w:sz w:val="24"/>
          <w:szCs w:val="24"/>
        </w:rPr>
        <w:t xml:space="preserve"> Воспитателю предоставляется право варьировать место непосредственной образовательной деятельности  в педагогическом процессе, интегрировать содержание различных видов непосредственной образовательной деятельности в зависимости от поставленных целей и задач обучения и воспитания, их место в образовательном процессе.</w:t>
      </w:r>
    </w:p>
    <w:p w:rsidR="001C0B9C" w:rsidRPr="00D40BF3" w:rsidRDefault="001C0B9C" w:rsidP="001C0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C0B9C" w:rsidRPr="00D40BF3" w:rsidRDefault="001C0B9C" w:rsidP="001C0B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F3">
        <w:rPr>
          <w:rFonts w:ascii="Times New Roman" w:hAnsi="Times New Roman" w:cs="Times New Roman"/>
          <w:b/>
          <w:bCs/>
          <w:i/>
          <w:sz w:val="24"/>
          <w:szCs w:val="24"/>
        </w:rPr>
        <w:t>Особенности организации питания.</w:t>
      </w:r>
      <w:r w:rsidRPr="00D40BF3">
        <w:rPr>
          <w:rFonts w:ascii="Times New Roman" w:hAnsi="Times New Roman" w:cs="Times New Roman"/>
          <w:sz w:val="24"/>
          <w:szCs w:val="24"/>
        </w:rPr>
        <w:t xml:space="preserve"> В ДОУ организовано трехразовое питание, в соответствии с примерным 10 – дневным меню на основе картотеки блюд с учетом сезонного наличия свежих овощей, фруктов, зелени.</w:t>
      </w:r>
    </w:p>
    <w:p w:rsidR="001C0B9C" w:rsidRPr="00D40BF3" w:rsidRDefault="001C0B9C" w:rsidP="001C0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F3">
        <w:rPr>
          <w:rFonts w:ascii="Times New Roman" w:hAnsi="Times New Roman" w:cs="Times New Roman"/>
          <w:b/>
          <w:bCs/>
          <w:i/>
          <w:sz w:val="24"/>
          <w:szCs w:val="24"/>
        </w:rPr>
        <w:t>Особенности организации физического воспитания.</w:t>
      </w:r>
      <w:r w:rsidRPr="00D40BF3">
        <w:rPr>
          <w:rFonts w:ascii="Times New Roman" w:hAnsi="Times New Roman" w:cs="Times New Roman"/>
          <w:sz w:val="24"/>
          <w:szCs w:val="24"/>
        </w:rPr>
        <w:t xml:space="preserve"> Физическое воспитание детей должно быть направлено на улучшение здоровья и физического развития, </w:t>
      </w:r>
      <w:proofErr w:type="spellStart"/>
      <w:r w:rsidRPr="00D40BF3">
        <w:rPr>
          <w:rFonts w:ascii="Times New Roman" w:hAnsi="Times New Roman" w:cs="Times New Roman"/>
          <w:sz w:val="24"/>
          <w:szCs w:val="24"/>
        </w:rPr>
        <w:t>расширениефункциональных</w:t>
      </w:r>
      <w:proofErr w:type="spellEnd"/>
      <w:r w:rsidRPr="00D40BF3">
        <w:rPr>
          <w:rFonts w:ascii="Times New Roman" w:hAnsi="Times New Roman" w:cs="Times New Roman"/>
          <w:sz w:val="24"/>
          <w:szCs w:val="24"/>
        </w:rPr>
        <w:t xml:space="preserve"> возможностей детского организма, формирование двигательных навыков и двигательных качеств.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1C0B9C" w:rsidRPr="00D40BF3" w:rsidRDefault="001C0B9C" w:rsidP="001C0B9C">
      <w:pPr>
        <w:pStyle w:val="a4"/>
        <w:spacing w:before="0" w:beforeAutospacing="0" w:after="0" w:afterAutospacing="0"/>
        <w:jc w:val="both"/>
        <w:textAlignment w:val="top"/>
      </w:pPr>
      <w:r w:rsidRPr="00D40BF3">
        <w:rPr>
          <w:b/>
          <w:i/>
        </w:rPr>
        <w:t>Особенности организации и проведения непосредственной образовательной деятельности.</w:t>
      </w:r>
      <w:r w:rsidRPr="00D40BF3">
        <w:t xml:space="preserve"> Воспитателю предоставляется право варьировать место непосредственной образовательной деятельности  в педагогическом процессе, интегрировать содержание</w:t>
      </w:r>
    </w:p>
    <w:p w:rsidR="001C0B9C" w:rsidRPr="00D40BF3" w:rsidRDefault="001C0B9C" w:rsidP="001C0B9C">
      <w:pPr>
        <w:pStyle w:val="a4"/>
        <w:spacing w:before="0" w:beforeAutospacing="0" w:after="0" w:afterAutospacing="0"/>
        <w:jc w:val="both"/>
        <w:textAlignment w:val="top"/>
      </w:pPr>
      <w:proofErr w:type="spellStart"/>
      <w:r w:rsidRPr="00D40BF3">
        <w:t>различныхвидов</w:t>
      </w:r>
      <w:proofErr w:type="spellEnd"/>
      <w:r w:rsidRPr="00D40BF3">
        <w:t xml:space="preserve"> непосредственной образовательной деятельности в зависимости от поставленных целей и задач обучения и воспитания, их место в образовательном процессе.</w:t>
      </w:r>
    </w:p>
    <w:p w:rsidR="001C0B9C" w:rsidRPr="00D40BF3" w:rsidRDefault="001C0B9C" w:rsidP="001C0B9C">
      <w:pPr>
        <w:pStyle w:val="a4"/>
        <w:spacing w:before="0" w:beforeAutospacing="0" w:after="0" w:afterAutospacing="0"/>
        <w:jc w:val="both"/>
        <w:textAlignment w:val="top"/>
      </w:pPr>
    </w:p>
    <w:p w:rsidR="001C0B9C" w:rsidRPr="00D40BF3" w:rsidRDefault="001C0B9C" w:rsidP="001C0B9C">
      <w:pPr>
        <w:pStyle w:val="a4"/>
        <w:spacing w:before="0" w:beforeAutospacing="0" w:after="0" w:afterAutospacing="0"/>
        <w:jc w:val="both"/>
        <w:textAlignment w:val="top"/>
      </w:pPr>
    </w:p>
    <w:p w:rsidR="00B133BE" w:rsidRDefault="00B133BE"/>
    <w:sectPr w:rsidR="00B133BE" w:rsidSect="00B1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2">
    <w:nsid w:val="00880242"/>
    <w:multiLevelType w:val="multilevel"/>
    <w:tmpl w:val="A5682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CF1925"/>
    <w:multiLevelType w:val="multilevel"/>
    <w:tmpl w:val="9B2A06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05036D"/>
    <w:multiLevelType w:val="multilevel"/>
    <w:tmpl w:val="4C5862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4B4A80"/>
    <w:multiLevelType w:val="multilevel"/>
    <w:tmpl w:val="CD1E7D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8C105A"/>
    <w:multiLevelType w:val="multilevel"/>
    <w:tmpl w:val="1E0289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01172A"/>
    <w:multiLevelType w:val="multilevel"/>
    <w:tmpl w:val="CD9A0E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9146B41"/>
    <w:multiLevelType w:val="multilevel"/>
    <w:tmpl w:val="C8C490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A0C2C7D"/>
    <w:multiLevelType w:val="multilevel"/>
    <w:tmpl w:val="ED707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A0D33F3"/>
    <w:multiLevelType w:val="multilevel"/>
    <w:tmpl w:val="716C9A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CD33541"/>
    <w:multiLevelType w:val="multilevel"/>
    <w:tmpl w:val="831A05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E90671E"/>
    <w:multiLevelType w:val="multilevel"/>
    <w:tmpl w:val="8962DE0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645" w:hanging="645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13">
    <w:nsid w:val="0E9105C9"/>
    <w:multiLevelType w:val="multilevel"/>
    <w:tmpl w:val="24869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6C4B7A"/>
    <w:multiLevelType w:val="multilevel"/>
    <w:tmpl w:val="8A4C0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07173D3"/>
    <w:multiLevelType w:val="multilevel"/>
    <w:tmpl w:val="6EBA60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2AA302C"/>
    <w:multiLevelType w:val="hybridMultilevel"/>
    <w:tmpl w:val="775CA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9E401A"/>
    <w:multiLevelType w:val="multilevel"/>
    <w:tmpl w:val="EAE60A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3C17C9F"/>
    <w:multiLevelType w:val="multilevel"/>
    <w:tmpl w:val="7096B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62A05A6"/>
    <w:multiLevelType w:val="multilevel"/>
    <w:tmpl w:val="CEA2D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870311E"/>
    <w:multiLevelType w:val="multilevel"/>
    <w:tmpl w:val="20BC45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A72325A"/>
    <w:multiLevelType w:val="multilevel"/>
    <w:tmpl w:val="D584DD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E304DB8"/>
    <w:multiLevelType w:val="multilevel"/>
    <w:tmpl w:val="A4362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FD73671"/>
    <w:multiLevelType w:val="multilevel"/>
    <w:tmpl w:val="BD482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0AC1125"/>
    <w:multiLevelType w:val="multilevel"/>
    <w:tmpl w:val="D5001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1F9095A"/>
    <w:multiLevelType w:val="multilevel"/>
    <w:tmpl w:val="FC446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34B2147"/>
    <w:multiLevelType w:val="hybridMultilevel"/>
    <w:tmpl w:val="CDA6F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4464EF7"/>
    <w:multiLevelType w:val="multilevel"/>
    <w:tmpl w:val="35986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64557E6"/>
    <w:multiLevelType w:val="multilevel"/>
    <w:tmpl w:val="C8969F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B5463AC"/>
    <w:multiLevelType w:val="multilevel"/>
    <w:tmpl w:val="0366DC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D140CF8"/>
    <w:multiLevelType w:val="multilevel"/>
    <w:tmpl w:val="844E4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1F70D50"/>
    <w:multiLevelType w:val="multilevel"/>
    <w:tmpl w:val="B630E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5386712"/>
    <w:multiLevelType w:val="hybridMultilevel"/>
    <w:tmpl w:val="F4EC9024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38351837"/>
    <w:multiLevelType w:val="multilevel"/>
    <w:tmpl w:val="77B85E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87A55C7"/>
    <w:multiLevelType w:val="multilevel"/>
    <w:tmpl w:val="0DE09E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A2B534F"/>
    <w:multiLevelType w:val="multilevel"/>
    <w:tmpl w:val="AB9648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D452E76"/>
    <w:multiLevelType w:val="multilevel"/>
    <w:tmpl w:val="301CF6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02E5BF6"/>
    <w:multiLevelType w:val="multilevel"/>
    <w:tmpl w:val="8B42DA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0D331DD"/>
    <w:multiLevelType w:val="multilevel"/>
    <w:tmpl w:val="3EAA80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0DA291F"/>
    <w:multiLevelType w:val="multilevel"/>
    <w:tmpl w:val="AD0AEB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33C0467"/>
    <w:multiLevelType w:val="hybridMultilevel"/>
    <w:tmpl w:val="DAC65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4D278E"/>
    <w:multiLevelType w:val="multilevel"/>
    <w:tmpl w:val="62664A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49C68A7"/>
    <w:multiLevelType w:val="multilevel"/>
    <w:tmpl w:val="1DFE1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5DC41F8"/>
    <w:multiLevelType w:val="multilevel"/>
    <w:tmpl w:val="040EE0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5DC53B7"/>
    <w:multiLevelType w:val="multilevel"/>
    <w:tmpl w:val="C7081C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8BB74AF"/>
    <w:multiLevelType w:val="multilevel"/>
    <w:tmpl w:val="7A5697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A26524D"/>
    <w:multiLevelType w:val="multilevel"/>
    <w:tmpl w:val="4B1E2B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4AFC7C4A"/>
    <w:multiLevelType w:val="multilevel"/>
    <w:tmpl w:val="096E0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4B996FAC"/>
    <w:multiLevelType w:val="multilevel"/>
    <w:tmpl w:val="F52C2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4DD1135A"/>
    <w:multiLevelType w:val="multilevel"/>
    <w:tmpl w:val="10FCD4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0D379C1"/>
    <w:multiLevelType w:val="multilevel"/>
    <w:tmpl w:val="7BDE84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3BA4DB8"/>
    <w:multiLevelType w:val="multilevel"/>
    <w:tmpl w:val="A12C95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43D0077"/>
    <w:multiLevelType w:val="multilevel"/>
    <w:tmpl w:val="286AB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614161B"/>
    <w:multiLevelType w:val="multilevel"/>
    <w:tmpl w:val="7C6815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6B0765C"/>
    <w:multiLevelType w:val="hybridMultilevel"/>
    <w:tmpl w:val="D82E18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880676D"/>
    <w:multiLevelType w:val="multilevel"/>
    <w:tmpl w:val="0ECC2C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58B43A32"/>
    <w:multiLevelType w:val="multilevel"/>
    <w:tmpl w:val="AABEC8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59746F2F"/>
    <w:multiLevelType w:val="multilevel"/>
    <w:tmpl w:val="3958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597F2C22"/>
    <w:multiLevelType w:val="multilevel"/>
    <w:tmpl w:val="A2B0D3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5C033823"/>
    <w:multiLevelType w:val="multilevel"/>
    <w:tmpl w:val="8A8C8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5C3C2A09"/>
    <w:multiLevelType w:val="multilevel"/>
    <w:tmpl w:val="95C2C6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5C6608B4"/>
    <w:multiLevelType w:val="multilevel"/>
    <w:tmpl w:val="014895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5F830030"/>
    <w:multiLevelType w:val="multilevel"/>
    <w:tmpl w:val="BC5463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5FA177D8"/>
    <w:multiLevelType w:val="multilevel"/>
    <w:tmpl w:val="E962F4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0765AFB"/>
    <w:multiLevelType w:val="multilevel"/>
    <w:tmpl w:val="2F0AFE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624F3F8D"/>
    <w:multiLevelType w:val="multilevel"/>
    <w:tmpl w:val="8D2C4D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6481011D"/>
    <w:multiLevelType w:val="multilevel"/>
    <w:tmpl w:val="A5D0A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668962EF"/>
    <w:multiLevelType w:val="hybridMultilevel"/>
    <w:tmpl w:val="B01C9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7B25D0C"/>
    <w:multiLevelType w:val="multilevel"/>
    <w:tmpl w:val="99943A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68F7260D"/>
    <w:multiLevelType w:val="multilevel"/>
    <w:tmpl w:val="DD76A5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AF21D27"/>
    <w:multiLevelType w:val="multilevel"/>
    <w:tmpl w:val="34B8DC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6F4D1CCF"/>
    <w:multiLevelType w:val="multilevel"/>
    <w:tmpl w:val="DCB238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6FBB258D"/>
    <w:multiLevelType w:val="multilevel"/>
    <w:tmpl w:val="BD420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6FE3266C"/>
    <w:multiLevelType w:val="multilevel"/>
    <w:tmpl w:val="5AB4FC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75807D03"/>
    <w:multiLevelType w:val="multilevel"/>
    <w:tmpl w:val="3CCCB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75981356"/>
    <w:multiLevelType w:val="hybridMultilevel"/>
    <w:tmpl w:val="E8106E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7D575E0"/>
    <w:multiLevelType w:val="multilevel"/>
    <w:tmpl w:val="B03C6F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78F3448B"/>
    <w:multiLevelType w:val="multilevel"/>
    <w:tmpl w:val="88AEEA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79557F64"/>
    <w:multiLevelType w:val="multilevel"/>
    <w:tmpl w:val="F31E8A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7AF84976"/>
    <w:multiLevelType w:val="multilevel"/>
    <w:tmpl w:val="D5D876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7B9D15A6"/>
    <w:multiLevelType w:val="multilevel"/>
    <w:tmpl w:val="8E524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7CD301ED"/>
    <w:multiLevelType w:val="multilevel"/>
    <w:tmpl w:val="0E88B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7D5152DC"/>
    <w:multiLevelType w:val="multilevel"/>
    <w:tmpl w:val="1F7AC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7E8F7F69"/>
    <w:multiLevelType w:val="multilevel"/>
    <w:tmpl w:val="8D3CD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0"/>
  </w:num>
  <w:num w:numId="3">
    <w:abstractNumId w:val="54"/>
  </w:num>
  <w:num w:numId="4">
    <w:abstractNumId w:val="75"/>
  </w:num>
  <w:num w:numId="5">
    <w:abstractNumId w:val="16"/>
  </w:num>
  <w:num w:numId="6">
    <w:abstractNumId w:val="24"/>
  </w:num>
  <w:num w:numId="7">
    <w:abstractNumId w:val="45"/>
  </w:num>
  <w:num w:numId="8">
    <w:abstractNumId w:val="34"/>
  </w:num>
  <w:num w:numId="9">
    <w:abstractNumId w:val="47"/>
  </w:num>
  <w:num w:numId="10">
    <w:abstractNumId w:val="53"/>
  </w:num>
  <w:num w:numId="11">
    <w:abstractNumId w:val="48"/>
  </w:num>
  <w:num w:numId="12">
    <w:abstractNumId w:val="76"/>
  </w:num>
  <w:num w:numId="13">
    <w:abstractNumId w:val="36"/>
  </w:num>
  <w:num w:numId="14">
    <w:abstractNumId w:val="65"/>
  </w:num>
  <w:num w:numId="15">
    <w:abstractNumId w:val="56"/>
  </w:num>
  <w:num w:numId="16">
    <w:abstractNumId w:val="3"/>
  </w:num>
  <w:num w:numId="17">
    <w:abstractNumId w:val="8"/>
  </w:num>
  <w:num w:numId="18">
    <w:abstractNumId w:val="4"/>
  </w:num>
  <w:num w:numId="19">
    <w:abstractNumId w:val="78"/>
  </w:num>
  <w:num w:numId="20">
    <w:abstractNumId w:val="6"/>
  </w:num>
  <w:num w:numId="21">
    <w:abstractNumId w:val="83"/>
  </w:num>
  <w:num w:numId="22">
    <w:abstractNumId w:val="60"/>
  </w:num>
  <w:num w:numId="23">
    <w:abstractNumId w:val="14"/>
  </w:num>
  <w:num w:numId="24">
    <w:abstractNumId w:val="73"/>
  </w:num>
  <w:num w:numId="25">
    <w:abstractNumId w:val="11"/>
  </w:num>
  <w:num w:numId="26">
    <w:abstractNumId w:val="63"/>
  </w:num>
  <w:num w:numId="27">
    <w:abstractNumId w:val="29"/>
  </w:num>
  <w:num w:numId="28">
    <w:abstractNumId w:val="39"/>
  </w:num>
  <w:num w:numId="29">
    <w:abstractNumId w:val="30"/>
  </w:num>
  <w:num w:numId="30">
    <w:abstractNumId w:val="62"/>
  </w:num>
  <w:num w:numId="31">
    <w:abstractNumId w:val="18"/>
  </w:num>
  <w:num w:numId="32">
    <w:abstractNumId w:val="25"/>
  </w:num>
  <w:num w:numId="33">
    <w:abstractNumId w:val="52"/>
  </w:num>
  <w:num w:numId="34">
    <w:abstractNumId w:val="22"/>
  </w:num>
  <w:num w:numId="35">
    <w:abstractNumId w:val="42"/>
  </w:num>
  <w:num w:numId="36">
    <w:abstractNumId w:val="38"/>
  </w:num>
  <w:num w:numId="37">
    <w:abstractNumId w:val="13"/>
  </w:num>
  <w:num w:numId="38">
    <w:abstractNumId w:val="9"/>
  </w:num>
  <w:num w:numId="39">
    <w:abstractNumId w:val="44"/>
  </w:num>
  <w:num w:numId="40">
    <w:abstractNumId w:val="43"/>
  </w:num>
  <w:num w:numId="41">
    <w:abstractNumId w:val="27"/>
  </w:num>
  <w:num w:numId="42">
    <w:abstractNumId w:val="71"/>
  </w:num>
  <w:num w:numId="43">
    <w:abstractNumId w:val="15"/>
  </w:num>
  <w:num w:numId="44">
    <w:abstractNumId w:val="69"/>
  </w:num>
  <w:num w:numId="45">
    <w:abstractNumId w:val="33"/>
  </w:num>
  <w:num w:numId="46">
    <w:abstractNumId w:val="70"/>
  </w:num>
  <w:num w:numId="47">
    <w:abstractNumId w:val="31"/>
  </w:num>
  <w:num w:numId="48">
    <w:abstractNumId w:val="21"/>
  </w:num>
  <w:num w:numId="49">
    <w:abstractNumId w:val="51"/>
  </w:num>
  <w:num w:numId="50">
    <w:abstractNumId w:val="57"/>
  </w:num>
  <w:num w:numId="51">
    <w:abstractNumId w:val="49"/>
  </w:num>
  <w:num w:numId="52">
    <w:abstractNumId w:val="17"/>
  </w:num>
  <w:num w:numId="53">
    <w:abstractNumId w:val="2"/>
  </w:num>
  <w:num w:numId="54">
    <w:abstractNumId w:val="35"/>
  </w:num>
  <w:num w:numId="55">
    <w:abstractNumId w:val="37"/>
  </w:num>
  <w:num w:numId="56">
    <w:abstractNumId w:val="20"/>
  </w:num>
  <w:num w:numId="57">
    <w:abstractNumId w:val="81"/>
  </w:num>
  <w:num w:numId="58">
    <w:abstractNumId w:val="59"/>
  </w:num>
  <w:num w:numId="59">
    <w:abstractNumId w:val="55"/>
  </w:num>
  <w:num w:numId="60">
    <w:abstractNumId w:val="68"/>
  </w:num>
  <w:num w:numId="61">
    <w:abstractNumId w:val="19"/>
  </w:num>
  <w:num w:numId="62">
    <w:abstractNumId w:val="82"/>
  </w:num>
  <w:num w:numId="63">
    <w:abstractNumId w:val="74"/>
  </w:num>
  <w:num w:numId="64">
    <w:abstractNumId w:val="72"/>
  </w:num>
  <w:num w:numId="65">
    <w:abstractNumId w:val="61"/>
  </w:num>
  <w:num w:numId="66">
    <w:abstractNumId w:val="50"/>
  </w:num>
  <w:num w:numId="67">
    <w:abstractNumId w:val="58"/>
  </w:num>
  <w:num w:numId="68">
    <w:abstractNumId w:val="10"/>
  </w:num>
  <w:num w:numId="69">
    <w:abstractNumId w:val="64"/>
  </w:num>
  <w:num w:numId="70">
    <w:abstractNumId w:val="41"/>
  </w:num>
  <w:num w:numId="71">
    <w:abstractNumId w:val="28"/>
  </w:num>
  <w:num w:numId="72">
    <w:abstractNumId w:val="7"/>
  </w:num>
  <w:num w:numId="73">
    <w:abstractNumId w:val="79"/>
  </w:num>
  <w:num w:numId="74">
    <w:abstractNumId w:val="80"/>
  </w:num>
  <w:num w:numId="75">
    <w:abstractNumId w:val="66"/>
  </w:num>
  <w:num w:numId="76">
    <w:abstractNumId w:val="46"/>
  </w:num>
  <w:num w:numId="77">
    <w:abstractNumId w:val="77"/>
  </w:num>
  <w:num w:numId="78">
    <w:abstractNumId w:val="5"/>
  </w:num>
  <w:num w:numId="79">
    <w:abstractNumId w:val="23"/>
  </w:num>
  <w:num w:numId="80">
    <w:abstractNumId w:val="32"/>
  </w:num>
  <w:num w:numId="81">
    <w:abstractNumId w:val="12"/>
  </w:num>
  <w:num w:numId="82">
    <w:abstractNumId w:val="40"/>
  </w:num>
  <w:num w:numId="83">
    <w:abstractNumId w:val="67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936A4"/>
    <w:rsid w:val="00021D34"/>
    <w:rsid w:val="000A6B35"/>
    <w:rsid w:val="001834E5"/>
    <w:rsid w:val="001C0B9C"/>
    <w:rsid w:val="00244B44"/>
    <w:rsid w:val="00267B68"/>
    <w:rsid w:val="002B1B53"/>
    <w:rsid w:val="00311C2F"/>
    <w:rsid w:val="00332A3F"/>
    <w:rsid w:val="00364511"/>
    <w:rsid w:val="003C5F7C"/>
    <w:rsid w:val="003F0C6E"/>
    <w:rsid w:val="004A3D01"/>
    <w:rsid w:val="004B6A08"/>
    <w:rsid w:val="004C2D44"/>
    <w:rsid w:val="00513837"/>
    <w:rsid w:val="005548A1"/>
    <w:rsid w:val="00563EDC"/>
    <w:rsid w:val="00572A1D"/>
    <w:rsid w:val="005936A4"/>
    <w:rsid w:val="005A299A"/>
    <w:rsid w:val="005B6D55"/>
    <w:rsid w:val="005C6DAE"/>
    <w:rsid w:val="00614EDE"/>
    <w:rsid w:val="00642470"/>
    <w:rsid w:val="006A7B35"/>
    <w:rsid w:val="006B74B7"/>
    <w:rsid w:val="006C47C5"/>
    <w:rsid w:val="006F7FC1"/>
    <w:rsid w:val="00700EBB"/>
    <w:rsid w:val="0071236F"/>
    <w:rsid w:val="00742C9B"/>
    <w:rsid w:val="00822E1E"/>
    <w:rsid w:val="00822F71"/>
    <w:rsid w:val="0085244A"/>
    <w:rsid w:val="00894C7E"/>
    <w:rsid w:val="008E42E0"/>
    <w:rsid w:val="008F0FED"/>
    <w:rsid w:val="009D0BA0"/>
    <w:rsid w:val="00AB0B6A"/>
    <w:rsid w:val="00AB19DD"/>
    <w:rsid w:val="00AC4494"/>
    <w:rsid w:val="00AE7B55"/>
    <w:rsid w:val="00B133BE"/>
    <w:rsid w:val="00B8575B"/>
    <w:rsid w:val="00DC7927"/>
    <w:rsid w:val="00DE383A"/>
    <w:rsid w:val="00DE3F34"/>
    <w:rsid w:val="00EE1936"/>
    <w:rsid w:val="00F360A1"/>
    <w:rsid w:val="00F62EF0"/>
    <w:rsid w:val="00FE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9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C0B9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B9C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C0B9C"/>
    <w:rPr>
      <w:color w:val="0000FF"/>
      <w:u w:val="single"/>
    </w:rPr>
  </w:style>
  <w:style w:type="paragraph" w:styleId="a4">
    <w:name w:val="Normal (Web)"/>
    <w:aliases w:val="Знак Знак"/>
    <w:basedOn w:val="a"/>
    <w:link w:val="a5"/>
    <w:uiPriority w:val="99"/>
    <w:unhideWhenUsed/>
    <w:rsid w:val="001C0B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-highlighted">
    <w:name w:val="e-highlighted"/>
    <w:basedOn w:val="a0"/>
    <w:rsid w:val="001C0B9C"/>
  </w:style>
  <w:style w:type="table" w:styleId="a6">
    <w:name w:val="Table Grid"/>
    <w:basedOn w:val="a1"/>
    <w:uiPriority w:val="59"/>
    <w:rsid w:val="001C0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-red">
    <w:name w:val="e-red"/>
    <w:basedOn w:val="a0"/>
    <w:rsid w:val="001C0B9C"/>
  </w:style>
  <w:style w:type="paragraph" w:styleId="a7">
    <w:name w:val="List Paragraph"/>
    <w:basedOn w:val="a"/>
    <w:uiPriority w:val="34"/>
    <w:qFormat/>
    <w:rsid w:val="001C0B9C"/>
    <w:pPr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1C0B9C"/>
    <w:rPr>
      <w:b/>
      <w:bCs/>
    </w:rPr>
  </w:style>
  <w:style w:type="character" w:styleId="a9">
    <w:name w:val="Emphasis"/>
    <w:basedOn w:val="a0"/>
    <w:uiPriority w:val="20"/>
    <w:qFormat/>
    <w:rsid w:val="001C0B9C"/>
    <w:rPr>
      <w:i/>
      <w:iCs/>
    </w:rPr>
  </w:style>
  <w:style w:type="character" w:customStyle="1" w:styleId="apple-converted-space">
    <w:name w:val="apple-converted-space"/>
    <w:basedOn w:val="a0"/>
    <w:rsid w:val="001C0B9C"/>
  </w:style>
  <w:style w:type="character" w:customStyle="1" w:styleId="FontStyle19">
    <w:name w:val="Font Style19"/>
    <w:uiPriority w:val="99"/>
    <w:rsid w:val="001C0B9C"/>
    <w:rPr>
      <w:rFonts w:ascii="Times New Roman" w:hAnsi="Times New Roman"/>
      <w:color w:val="000000"/>
      <w:sz w:val="18"/>
    </w:rPr>
  </w:style>
  <w:style w:type="paragraph" w:customStyle="1" w:styleId="Style4">
    <w:name w:val="Style4"/>
    <w:basedOn w:val="a"/>
    <w:uiPriority w:val="99"/>
    <w:rsid w:val="001C0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a5">
    <w:name w:val="Обычный (веб) Знак"/>
    <w:aliases w:val="Знак Знак Знак"/>
    <w:link w:val="a4"/>
    <w:uiPriority w:val="99"/>
    <w:locked/>
    <w:rsid w:val="001C0B9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C0B9C"/>
    <w:pPr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customStyle="1" w:styleId="2">
    <w:name w:val="Основной текст (2)"/>
    <w:link w:val="21"/>
    <w:rsid w:val="001C0B9C"/>
    <w:rPr>
      <w:i/>
      <w:iCs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C0B9C"/>
    <w:pPr>
      <w:shd w:val="clear" w:color="auto" w:fill="FFFFFF"/>
      <w:spacing w:after="0" w:line="288" w:lineRule="exact"/>
    </w:pPr>
    <w:rPr>
      <w:rFonts w:eastAsiaTheme="minorHAnsi"/>
      <w:i/>
      <w:iCs/>
      <w:sz w:val="24"/>
      <w:szCs w:val="24"/>
      <w:shd w:val="clear" w:color="auto" w:fill="FFFFFF"/>
      <w:lang w:eastAsia="en-US"/>
    </w:rPr>
  </w:style>
  <w:style w:type="paragraph" w:customStyle="1" w:styleId="Web">
    <w:name w:val="Обычный (Web)"/>
    <w:basedOn w:val="a"/>
    <w:rsid w:val="001C0B9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bullet2gif">
    <w:name w:val="msonormalbullet2.gif"/>
    <w:basedOn w:val="a"/>
    <w:rsid w:val="001C0B9C"/>
    <w:pPr>
      <w:spacing w:before="100" w:beforeAutospacing="1" w:after="100" w:afterAutospacing="1" w:line="240" w:lineRule="auto"/>
      <w:ind w:firstLine="409"/>
      <w:jc w:val="both"/>
    </w:pPr>
    <w:rPr>
      <w:rFonts w:ascii="Times New Roman CYR" w:eastAsia="Times New Roman" w:hAnsi="Times New Roman CYR" w:cs="Times New Roman CYR"/>
      <w:color w:val="000000"/>
      <w:sz w:val="24"/>
      <w:szCs w:val="24"/>
    </w:rPr>
  </w:style>
  <w:style w:type="character" w:customStyle="1" w:styleId="FontStyle202">
    <w:name w:val="Font Style202"/>
    <w:uiPriority w:val="99"/>
    <w:rsid w:val="001C0B9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uiPriority w:val="99"/>
    <w:rsid w:val="001C0B9C"/>
    <w:rPr>
      <w:rFonts w:ascii="Century Schoolbook" w:hAnsi="Century Schoolbook" w:cs="Century Schoolbook"/>
      <w:sz w:val="18"/>
      <w:szCs w:val="18"/>
    </w:rPr>
  </w:style>
  <w:style w:type="paragraph" w:customStyle="1" w:styleId="Style15">
    <w:name w:val="Style15"/>
    <w:basedOn w:val="a"/>
    <w:uiPriority w:val="99"/>
    <w:rsid w:val="001C0B9C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96">
    <w:name w:val="Style196"/>
    <w:basedOn w:val="a"/>
    <w:uiPriority w:val="99"/>
    <w:rsid w:val="001C0B9C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</w:rPr>
  </w:style>
  <w:style w:type="paragraph" w:styleId="ab">
    <w:name w:val="Title"/>
    <w:basedOn w:val="a"/>
    <w:link w:val="ac"/>
    <w:uiPriority w:val="99"/>
    <w:qFormat/>
    <w:rsid w:val="001C0B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c">
    <w:name w:val="Название Знак"/>
    <w:basedOn w:val="a0"/>
    <w:link w:val="ab"/>
    <w:uiPriority w:val="99"/>
    <w:rsid w:val="001C0B9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1C0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C0B9C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1C0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C0B9C"/>
    <w:rPr>
      <w:rFonts w:eastAsiaTheme="minorEastAsia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C0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0B9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3">
    <w:name w:val="c3"/>
    <w:basedOn w:val="a0"/>
    <w:rsid w:val="001C0B9C"/>
  </w:style>
  <w:style w:type="paragraph" w:customStyle="1" w:styleId="c1">
    <w:name w:val="c1"/>
    <w:basedOn w:val="a"/>
    <w:rsid w:val="001C0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26</Pages>
  <Words>7488</Words>
  <Characters>42684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Солнышко</cp:lastModifiedBy>
  <cp:revision>22</cp:revision>
  <dcterms:created xsi:type="dcterms:W3CDTF">2022-08-03T06:55:00Z</dcterms:created>
  <dcterms:modified xsi:type="dcterms:W3CDTF">2022-11-23T05:00:00Z</dcterms:modified>
</cp:coreProperties>
</file>