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44D416" w14:textId="77777777" w:rsidR="00990095" w:rsidRDefault="00990095" w:rsidP="00990095">
      <w:pPr>
        <w:tabs>
          <w:tab w:val="left" w:pos="540"/>
        </w:tabs>
        <w:jc w:val="center"/>
        <w:rPr>
          <w:rFonts w:ascii="Liberation Serif" w:hAnsi="Liberation Serif"/>
          <w:sz w:val="32"/>
          <w:szCs w:val="32"/>
        </w:rPr>
      </w:pPr>
      <w:r>
        <w:rPr>
          <w:rFonts w:ascii="Liberation Serif" w:hAnsi="Liberation Serif"/>
          <w:b/>
          <w:noProof/>
          <w:sz w:val="36"/>
          <w:szCs w:val="20"/>
        </w:rPr>
        <w:drawing>
          <wp:inline distT="0" distB="0" distL="0" distR="0" wp14:anchorId="35252148" wp14:editId="6C7A97A0">
            <wp:extent cx="381000" cy="609600"/>
            <wp:effectExtent l="0" t="0" r="0" b="0"/>
            <wp:docPr id="1" name="Рисунок 1" descr="5b31e9b25abe6a9fe56358a1b05945f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5b31e9b25abe6a9fe56358a1b05945fd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B66C32" w14:textId="77777777" w:rsidR="00CA2366" w:rsidRPr="00132A56" w:rsidRDefault="00CA2366" w:rsidP="00CA2366">
      <w:pPr>
        <w:pStyle w:val="a7"/>
        <w:rPr>
          <w:rFonts w:ascii="Liberation Serif" w:hAnsi="Liberation Serif" w:cs="Liberation Serif"/>
          <w:sz w:val="28"/>
        </w:rPr>
      </w:pPr>
      <w:r w:rsidRPr="00132A56">
        <w:rPr>
          <w:rFonts w:ascii="Liberation Serif" w:hAnsi="Liberation Serif" w:cs="Liberation Serif"/>
          <w:sz w:val="28"/>
        </w:rPr>
        <w:t>Российская Федерация</w:t>
      </w:r>
    </w:p>
    <w:p w14:paraId="0B61A132" w14:textId="77777777" w:rsidR="00CA2366" w:rsidRPr="00132A56" w:rsidRDefault="00CA2366" w:rsidP="00CA2366">
      <w:pPr>
        <w:pBdr>
          <w:bottom w:val="double" w:sz="12" w:space="1" w:color="auto"/>
        </w:pBdr>
        <w:jc w:val="center"/>
        <w:rPr>
          <w:rFonts w:ascii="Liberation Serif" w:hAnsi="Liberation Serif" w:cs="Liberation Serif"/>
          <w:b/>
          <w:spacing w:val="-16"/>
          <w:sz w:val="40"/>
        </w:rPr>
      </w:pPr>
      <w:r w:rsidRPr="00132A56">
        <w:rPr>
          <w:rFonts w:ascii="Liberation Serif" w:hAnsi="Liberation Serif" w:cs="Liberation Serif"/>
          <w:b/>
          <w:sz w:val="28"/>
        </w:rPr>
        <w:t>Свердловская область</w:t>
      </w:r>
      <w:r w:rsidRPr="00132A56">
        <w:rPr>
          <w:rFonts w:ascii="Liberation Serif" w:hAnsi="Liberation Serif" w:cs="Liberation Serif"/>
          <w:b/>
          <w:spacing w:val="-16"/>
          <w:sz w:val="40"/>
        </w:rPr>
        <w:t xml:space="preserve"> </w:t>
      </w:r>
    </w:p>
    <w:p w14:paraId="3B71A546" w14:textId="77777777" w:rsidR="00CA2366" w:rsidRDefault="00CA2366" w:rsidP="00CA2366">
      <w:pPr>
        <w:pBdr>
          <w:bottom w:val="double" w:sz="12" w:space="1" w:color="auto"/>
        </w:pBdr>
        <w:jc w:val="center"/>
        <w:rPr>
          <w:rFonts w:ascii="Liberation Serif" w:hAnsi="Liberation Serif" w:cs="Liberation Serif"/>
          <w:b/>
          <w:spacing w:val="-16"/>
          <w:sz w:val="32"/>
        </w:rPr>
      </w:pPr>
      <w:r w:rsidRPr="00132A56">
        <w:rPr>
          <w:rFonts w:ascii="Liberation Serif" w:hAnsi="Liberation Serif" w:cs="Liberation Serif"/>
          <w:b/>
          <w:spacing w:val="-16"/>
          <w:sz w:val="32"/>
        </w:rPr>
        <w:t xml:space="preserve">Глава Белоярского </w:t>
      </w:r>
      <w:r>
        <w:rPr>
          <w:rFonts w:ascii="Liberation Serif" w:hAnsi="Liberation Serif" w:cs="Liberation Serif"/>
          <w:b/>
          <w:spacing w:val="-16"/>
          <w:sz w:val="32"/>
        </w:rPr>
        <w:t>муниципальн</w:t>
      </w:r>
      <w:r w:rsidRPr="00132A56">
        <w:rPr>
          <w:rFonts w:ascii="Liberation Serif" w:hAnsi="Liberation Serif" w:cs="Liberation Serif"/>
          <w:b/>
          <w:spacing w:val="-16"/>
          <w:sz w:val="32"/>
        </w:rPr>
        <w:t>ого округа</w:t>
      </w:r>
    </w:p>
    <w:p w14:paraId="11DE4B6B" w14:textId="77777777" w:rsidR="00CA2366" w:rsidRPr="00132A56" w:rsidRDefault="00CA2366" w:rsidP="00CA2366">
      <w:pPr>
        <w:pBdr>
          <w:bottom w:val="double" w:sz="12" w:space="1" w:color="auto"/>
        </w:pBdr>
        <w:jc w:val="center"/>
        <w:rPr>
          <w:rFonts w:ascii="Liberation Serif" w:hAnsi="Liberation Serif" w:cs="Liberation Serif"/>
          <w:b/>
          <w:spacing w:val="-16"/>
          <w:sz w:val="32"/>
        </w:rPr>
      </w:pPr>
      <w:r>
        <w:rPr>
          <w:rFonts w:ascii="Liberation Serif" w:hAnsi="Liberation Serif" w:cs="Liberation Serif"/>
          <w:b/>
          <w:spacing w:val="-16"/>
          <w:sz w:val="32"/>
        </w:rPr>
        <w:t xml:space="preserve">Свердловской области </w:t>
      </w:r>
    </w:p>
    <w:p w14:paraId="18000B4F" w14:textId="77777777" w:rsidR="00CA2366" w:rsidRPr="00132A56" w:rsidRDefault="00CA2366" w:rsidP="00CA2366">
      <w:pPr>
        <w:pStyle w:val="3"/>
        <w:rPr>
          <w:rFonts w:ascii="Liberation Serif" w:hAnsi="Liberation Serif" w:cs="Liberation Serif"/>
          <w:szCs w:val="40"/>
          <w:lang w:val="ru-RU"/>
        </w:rPr>
      </w:pPr>
      <w:r w:rsidRPr="00132A56">
        <w:rPr>
          <w:rFonts w:ascii="Liberation Serif" w:hAnsi="Liberation Serif" w:cs="Liberation Serif"/>
          <w:szCs w:val="40"/>
        </w:rPr>
        <w:t>ПОСТАНОВЛЕНИЕ</w:t>
      </w:r>
    </w:p>
    <w:p w14:paraId="0BF5987C" w14:textId="77777777" w:rsidR="00990095" w:rsidRDefault="00990095" w:rsidP="00990095">
      <w:pPr>
        <w:jc w:val="center"/>
        <w:rPr>
          <w:rFonts w:ascii="Liberation Serif" w:hAnsi="Liberation Serif"/>
        </w:rPr>
      </w:pPr>
    </w:p>
    <w:p w14:paraId="67E782FE" w14:textId="5BCBABDE" w:rsidR="00990095" w:rsidRPr="00C9312B" w:rsidRDefault="00990095" w:rsidP="00990095">
      <w:pPr>
        <w:rPr>
          <w:rFonts w:ascii="Liberation Serif" w:hAnsi="Liberation Serif"/>
          <w:sz w:val="28"/>
          <w:szCs w:val="28"/>
        </w:rPr>
      </w:pPr>
      <w:r w:rsidRPr="00C9312B">
        <w:rPr>
          <w:rFonts w:ascii="Liberation Serif" w:hAnsi="Liberation Serif"/>
          <w:sz w:val="28"/>
          <w:szCs w:val="28"/>
        </w:rPr>
        <w:t>«</w:t>
      </w:r>
      <w:r w:rsidR="002D0AF9">
        <w:rPr>
          <w:rFonts w:ascii="Liberation Serif" w:hAnsi="Liberation Serif"/>
          <w:sz w:val="28"/>
          <w:szCs w:val="28"/>
        </w:rPr>
        <w:t>21</w:t>
      </w:r>
      <w:r w:rsidRPr="00C9312B">
        <w:rPr>
          <w:rFonts w:ascii="Liberation Serif" w:hAnsi="Liberation Serif"/>
          <w:sz w:val="28"/>
          <w:szCs w:val="28"/>
        </w:rPr>
        <w:t>_» _</w:t>
      </w:r>
      <w:r w:rsidR="002D0AF9">
        <w:rPr>
          <w:rFonts w:ascii="Liberation Serif" w:hAnsi="Liberation Serif"/>
          <w:sz w:val="28"/>
          <w:szCs w:val="28"/>
        </w:rPr>
        <w:t>июля</w:t>
      </w:r>
      <w:r w:rsidRPr="00C9312B">
        <w:rPr>
          <w:rFonts w:ascii="Liberation Serif" w:hAnsi="Liberation Serif"/>
          <w:sz w:val="28"/>
          <w:szCs w:val="28"/>
        </w:rPr>
        <w:t>_ 202</w:t>
      </w:r>
      <w:r w:rsidR="00612269" w:rsidRPr="00C9312B">
        <w:rPr>
          <w:rFonts w:ascii="Liberation Serif" w:hAnsi="Liberation Serif"/>
          <w:sz w:val="28"/>
          <w:szCs w:val="28"/>
        </w:rPr>
        <w:t>5</w:t>
      </w:r>
      <w:r w:rsidRPr="00C9312B">
        <w:rPr>
          <w:rFonts w:ascii="Liberation Serif" w:hAnsi="Liberation Serif"/>
          <w:sz w:val="28"/>
          <w:szCs w:val="28"/>
        </w:rPr>
        <w:t xml:space="preserve"> г. № _</w:t>
      </w:r>
      <w:r w:rsidR="002D0AF9">
        <w:rPr>
          <w:rFonts w:ascii="Liberation Serif" w:hAnsi="Liberation Serif"/>
          <w:sz w:val="28"/>
          <w:szCs w:val="28"/>
        </w:rPr>
        <w:t>490</w:t>
      </w:r>
      <w:bookmarkStart w:id="0" w:name="_GoBack"/>
      <w:bookmarkEnd w:id="0"/>
      <w:r w:rsidRPr="00C9312B">
        <w:rPr>
          <w:rFonts w:ascii="Liberation Serif" w:hAnsi="Liberation Serif"/>
          <w:sz w:val="28"/>
          <w:szCs w:val="28"/>
        </w:rPr>
        <w:t>_</w:t>
      </w:r>
    </w:p>
    <w:p w14:paraId="37994216" w14:textId="77777777" w:rsidR="00990095" w:rsidRPr="00C9312B" w:rsidRDefault="00990095" w:rsidP="00990095">
      <w:pPr>
        <w:jc w:val="both"/>
        <w:rPr>
          <w:rFonts w:ascii="Liberation Serif" w:hAnsi="Liberation Serif"/>
          <w:b/>
          <w:sz w:val="28"/>
          <w:szCs w:val="28"/>
        </w:rPr>
      </w:pPr>
    </w:p>
    <w:tbl>
      <w:tblPr>
        <w:tblW w:w="14062" w:type="dxa"/>
        <w:tblLook w:val="01E0" w:firstRow="1" w:lastRow="1" w:firstColumn="1" w:lastColumn="1" w:noHBand="0" w:noVBand="0"/>
      </w:tblPr>
      <w:tblGrid>
        <w:gridCol w:w="9639"/>
        <w:gridCol w:w="4423"/>
      </w:tblGrid>
      <w:tr w:rsidR="00990095" w:rsidRPr="00C9312B" w14:paraId="5785E946" w14:textId="77777777" w:rsidTr="009F41FF">
        <w:tc>
          <w:tcPr>
            <w:tcW w:w="9639" w:type="dxa"/>
            <w:hideMark/>
          </w:tcPr>
          <w:tbl>
            <w:tblPr>
              <w:tblStyle w:val="a6"/>
              <w:tblW w:w="0" w:type="auto"/>
              <w:tblLook w:val="04A0" w:firstRow="1" w:lastRow="0" w:firstColumn="1" w:lastColumn="0" w:noHBand="0" w:noVBand="1"/>
            </w:tblPr>
            <w:tblGrid>
              <w:gridCol w:w="5702"/>
            </w:tblGrid>
            <w:tr w:rsidR="00F079F4" w14:paraId="379132E8" w14:textId="77777777" w:rsidTr="004A4CC4">
              <w:tc>
                <w:tcPr>
                  <w:tcW w:w="570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621539B" w14:textId="657CFECB" w:rsidR="00F079F4" w:rsidRPr="004A4CC4" w:rsidRDefault="00BF1B55" w:rsidP="004A4CC4">
                  <w:pPr>
                    <w:tabs>
                      <w:tab w:val="left" w:pos="540"/>
                      <w:tab w:val="left" w:pos="720"/>
                    </w:tabs>
                    <w:spacing w:line="256" w:lineRule="auto"/>
                    <w:jc w:val="both"/>
                    <w:rPr>
                      <w:rFonts w:ascii="Liberation Serif" w:hAnsi="Liberation Serif"/>
                      <w:b/>
                      <w:sz w:val="28"/>
                      <w:szCs w:val="28"/>
                    </w:rPr>
                  </w:pPr>
                  <w:r w:rsidRPr="004A4CC4">
                    <w:rPr>
                      <w:rFonts w:ascii="Liberation Serif" w:hAnsi="Liberation Serif"/>
                      <w:b/>
                      <w:sz w:val="28"/>
                      <w:szCs w:val="28"/>
                    </w:rPr>
                    <w:t xml:space="preserve">О внесении изменений в </w:t>
                  </w:r>
                  <w:bookmarkStart w:id="1" w:name="_Hlk202343310"/>
                  <w:r w:rsidRPr="004A4CC4">
                    <w:rPr>
                      <w:rFonts w:ascii="Liberation Serif" w:hAnsi="Liberation Serif"/>
                      <w:b/>
                      <w:sz w:val="28"/>
                      <w:szCs w:val="28"/>
                    </w:rPr>
                    <w:t>постановление главы Белоярского городского округа от</w:t>
                  </w:r>
                  <w:r w:rsidR="004A4CC4" w:rsidRPr="004A4CC4">
                    <w:rPr>
                      <w:rFonts w:ascii="Liberation Serif" w:hAnsi="Liberation Serif"/>
                      <w:b/>
                      <w:sz w:val="28"/>
                      <w:szCs w:val="28"/>
                    </w:rPr>
                    <w:t xml:space="preserve"> </w:t>
                  </w:r>
                  <w:r w:rsidRPr="004A4CC4">
                    <w:rPr>
                      <w:rFonts w:ascii="Liberation Serif" w:hAnsi="Liberation Serif"/>
                      <w:b/>
                      <w:sz w:val="28"/>
                      <w:szCs w:val="28"/>
                    </w:rPr>
                    <w:t>28.12.2024</w:t>
                  </w:r>
                  <w:r w:rsidR="009E5136">
                    <w:rPr>
                      <w:rFonts w:ascii="Liberation Serif" w:hAnsi="Liberation Serif"/>
                      <w:b/>
                      <w:sz w:val="28"/>
                      <w:szCs w:val="28"/>
                    </w:rPr>
                    <w:t xml:space="preserve"> </w:t>
                  </w:r>
                  <w:r w:rsidRPr="004A4CC4">
                    <w:rPr>
                      <w:rFonts w:ascii="Liberation Serif" w:hAnsi="Liberation Serif"/>
                      <w:b/>
                      <w:sz w:val="28"/>
                      <w:szCs w:val="28"/>
                    </w:rPr>
                    <w:t>г</w:t>
                  </w:r>
                  <w:r w:rsidR="009E5136">
                    <w:rPr>
                      <w:rFonts w:ascii="Liberation Serif" w:hAnsi="Liberation Serif"/>
                      <w:b/>
                      <w:sz w:val="28"/>
                      <w:szCs w:val="28"/>
                    </w:rPr>
                    <w:t>ода</w:t>
                  </w:r>
                  <w:r w:rsidRPr="004A4CC4">
                    <w:rPr>
                      <w:rFonts w:ascii="Liberation Serif" w:hAnsi="Liberation Serif"/>
                      <w:b/>
                      <w:sz w:val="28"/>
                      <w:szCs w:val="28"/>
                    </w:rPr>
                    <w:t xml:space="preserve"> № 779 «Об установлении на территории Белоярского муниципального</w:t>
                  </w:r>
                  <w:r w:rsidR="004A4CC4" w:rsidRPr="004A4CC4">
                    <w:rPr>
                      <w:rFonts w:ascii="Liberation Serif" w:hAnsi="Liberation Serif"/>
                      <w:b/>
                      <w:sz w:val="28"/>
                      <w:szCs w:val="28"/>
                    </w:rPr>
                    <w:t xml:space="preserve"> </w:t>
                  </w:r>
                  <w:r w:rsidRPr="004A4CC4">
                    <w:rPr>
                      <w:rFonts w:ascii="Liberation Serif" w:hAnsi="Liberation Serif"/>
                      <w:b/>
                      <w:bCs/>
                      <w:sz w:val="28"/>
                      <w:szCs w:val="28"/>
                    </w:rPr>
                    <w:t xml:space="preserve">округа Свердловской области </w:t>
                  </w:r>
                  <w:r w:rsidR="004A4CC4" w:rsidRPr="004A4CC4">
                    <w:rPr>
                      <w:rFonts w:ascii="Liberation Serif" w:hAnsi="Liberation Serif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4A4CC4">
                    <w:rPr>
                      <w:rFonts w:ascii="Liberation Serif" w:hAnsi="Liberation Serif"/>
                      <w:b/>
                      <w:bCs/>
                      <w:sz w:val="28"/>
                      <w:szCs w:val="28"/>
                    </w:rPr>
                    <w:t xml:space="preserve">родительской платы, взимаемой с родителей </w:t>
                  </w:r>
                  <w:r w:rsidR="004A4CC4" w:rsidRPr="004A4CC4">
                    <w:rPr>
                      <w:rFonts w:ascii="Liberation Serif" w:hAnsi="Liberation Serif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4A4CC4">
                    <w:rPr>
                      <w:rFonts w:ascii="Liberation Serif" w:hAnsi="Liberation Serif"/>
                      <w:b/>
                      <w:bCs/>
                      <w:sz w:val="28"/>
                      <w:szCs w:val="28"/>
                    </w:rPr>
                    <w:t xml:space="preserve">(законных представителей) за присмотр и уход за детьми в муниципальных </w:t>
                  </w:r>
                  <w:r w:rsidRPr="004A4CC4">
                    <w:rPr>
                      <w:rFonts w:ascii="Liberation Serif" w:hAnsi="Liberation Serif"/>
                      <w:b/>
                      <w:sz w:val="28"/>
                      <w:szCs w:val="28"/>
                    </w:rPr>
                    <w:t>организациях, реализующих программу дошкольного образования с 01.01.2025</w:t>
                  </w:r>
                  <w:r w:rsidR="004A4CC4" w:rsidRPr="004A4CC4">
                    <w:rPr>
                      <w:rFonts w:ascii="Liberation Serif" w:hAnsi="Liberation Serif"/>
                      <w:b/>
                      <w:sz w:val="28"/>
                      <w:szCs w:val="28"/>
                    </w:rPr>
                    <w:t xml:space="preserve"> года</w:t>
                  </w:r>
                  <w:r w:rsidRPr="004A4CC4">
                    <w:rPr>
                      <w:rFonts w:ascii="Liberation Serif" w:hAnsi="Liberation Serif"/>
                      <w:b/>
                      <w:sz w:val="28"/>
                      <w:szCs w:val="28"/>
                    </w:rPr>
                    <w:t>»</w:t>
                  </w:r>
                  <w:bookmarkEnd w:id="1"/>
                </w:p>
              </w:tc>
            </w:tr>
          </w:tbl>
          <w:p w14:paraId="0D890A7B" w14:textId="04AC2A4A" w:rsidR="009F41FF" w:rsidRPr="00C9312B" w:rsidRDefault="009F41FF" w:rsidP="00AF08B0">
            <w:pPr>
              <w:tabs>
                <w:tab w:val="left" w:pos="540"/>
                <w:tab w:val="left" w:pos="720"/>
              </w:tabs>
              <w:spacing w:line="256" w:lineRule="auto"/>
              <w:jc w:val="both"/>
              <w:rPr>
                <w:rFonts w:ascii="Liberation Serif" w:hAnsi="Liberation Serif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423" w:type="dxa"/>
          </w:tcPr>
          <w:p w14:paraId="5D63C4E8" w14:textId="77777777" w:rsidR="00990095" w:rsidRPr="00C9312B" w:rsidRDefault="00990095" w:rsidP="000344DC">
            <w:pPr>
              <w:spacing w:line="256" w:lineRule="auto"/>
              <w:ind w:left="-4221"/>
              <w:jc w:val="both"/>
              <w:rPr>
                <w:rFonts w:ascii="Liberation Serif" w:hAnsi="Liberation Serif"/>
                <w:b/>
                <w:sz w:val="28"/>
                <w:szCs w:val="28"/>
                <w:lang w:eastAsia="en-US"/>
              </w:rPr>
            </w:pPr>
          </w:p>
        </w:tc>
      </w:tr>
    </w:tbl>
    <w:p w14:paraId="40395B59" w14:textId="6B7DC77A" w:rsidR="009F41FF" w:rsidRDefault="009F41FF" w:rsidP="00990095">
      <w:pPr>
        <w:tabs>
          <w:tab w:val="left" w:pos="720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/>
          <w:color w:val="2F4150"/>
          <w:sz w:val="28"/>
          <w:szCs w:val="28"/>
          <w:shd w:val="clear" w:color="auto" w:fill="FFFFFF"/>
        </w:rPr>
      </w:pPr>
    </w:p>
    <w:p w14:paraId="535A77CC" w14:textId="77777777" w:rsidR="004A4CC4" w:rsidRPr="00C9312B" w:rsidRDefault="004A4CC4" w:rsidP="00990095">
      <w:pPr>
        <w:tabs>
          <w:tab w:val="left" w:pos="720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/>
          <w:color w:val="2F4150"/>
          <w:sz w:val="28"/>
          <w:szCs w:val="28"/>
          <w:shd w:val="clear" w:color="auto" w:fill="FFFFFF"/>
        </w:rPr>
      </w:pPr>
    </w:p>
    <w:p w14:paraId="4C133B81" w14:textId="07478DE9" w:rsidR="00346D8C" w:rsidRPr="00C9312B" w:rsidRDefault="00346D8C" w:rsidP="00990095">
      <w:pPr>
        <w:tabs>
          <w:tab w:val="left" w:pos="720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C9312B">
        <w:rPr>
          <w:rFonts w:ascii="Liberation Serif" w:hAnsi="Liberation Serif"/>
          <w:sz w:val="28"/>
          <w:szCs w:val="28"/>
          <w:shd w:val="clear" w:color="auto" w:fill="FFFFFF"/>
        </w:rPr>
        <w:t>В соответствии c частью 4 статьи 65 Федерального закона от 29 декабря 2012 года № 273-ФЗ «Об образовании в Российской Федерации», статьей 101 Закона Свердловской области от 10 марта 1999 года № 4-ОЗ «О правовых актах в Свердловской области», подпунктом 8 пункта 3 статьи 5 Закона Свердловской области от 15 июля 2013 № 78-ОЗ «Об образовании в Свердловской области»</w:t>
      </w:r>
      <w:r w:rsidR="009F41FF" w:rsidRPr="00C9312B">
        <w:rPr>
          <w:rFonts w:ascii="Liberation Serif" w:hAnsi="Liberation Serif"/>
          <w:sz w:val="28"/>
          <w:szCs w:val="28"/>
          <w:shd w:val="clear" w:color="auto" w:fill="FFFFFF"/>
        </w:rPr>
        <w:t xml:space="preserve"> </w:t>
      </w:r>
      <w:r w:rsidR="009F41FF" w:rsidRPr="00C9312B">
        <w:rPr>
          <w:rFonts w:ascii="Liberation Serif" w:hAnsi="Liberation Serif"/>
          <w:sz w:val="28"/>
          <w:szCs w:val="28"/>
        </w:rPr>
        <w:t xml:space="preserve"> (в ред. от 10.06.2025)</w:t>
      </w:r>
      <w:r w:rsidRPr="00C9312B">
        <w:rPr>
          <w:rFonts w:ascii="Liberation Serif" w:hAnsi="Liberation Serif"/>
          <w:sz w:val="28"/>
          <w:szCs w:val="28"/>
          <w:shd w:val="clear" w:color="auto" w:fill="FFFFFF"/>
        </w:rPr>
        <w:t xml:space="preserve">, Постановлением Правительства Свердловской области от 25.12.2023 № 1004-ПП «О внесении изменений в постановление Правительства Свердловской области от 04.03.2016 № 150-ПП «Об установлении максимального и среднего размера платы, взимаемой с родителей (законных представителей) за присмотр и уход за детьми в государственных образовательных организациях Свердловской области и муниципальных образовательных организациях, реализующих основную образовательную программу дошкольного образования», </w:t>
      </w:r>
    </w:p>
    <w:p w14:paraId="2E048332" w14:textId="7E29DDFE" w:rsidR="00346D8C" w:rsidRPr="00C9312B" w:rsidRDefault="00346D8C" w:rsidP="00990095">
      <w:pPr>
        <w:tabs>
          <w:tab w:val="left" w:pos="720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4E122E4E" w14:textId="77777777" w:rsidR="00E53464" w:rsidRPr="00C9312B" w:rsidRDefault="00E53464" w:rsidP="00E53464">
      <w:pPr>
        <w:tabs>
          <w:tab w:val="left" w:pos="720"/>
        </w:tabs>
        <w:jc w:val="both"/>
        <w:rPr>
          <w:rFonts w:ascii="Liberation Serif" w:hAnsi="Liberation Serif"/>
          <w:b/>
          <w:sz w:val="28"/>
          <w:szCs w:val="28"/>
        </w:rPr>
      </w:pPr>
      <w:r w:rsidRPr="00C9312B">
        <w:rPr>
          <w:rFonts w:ascii="Liberation Serif" w:hAnsi="Liberation Serif"/>
          <w:b/>
          <w:sz w:val="28"/>
          <w:szCs w:val="28"/>
        </w:rPr>
        <w:t>ПОСТАНОВЛЯЮ:</w:t>
      </w:r>
    </w:p>
    <w:p w14:paraId="2A87578E" w14:textId="77777777" w:rsidR="00E53464" w:rsidRPr="00C9312B" w:rsidRDefault="00E53464" w:rsidP="00E53464">
      <w:pPr>
        <w:tabs>
          <w:tab w:val="left" w:pos="720"/>
        </w:tabs>
        <w:jc w:val="both"/>
        <w:rPr>
          <w:rFonts w:ascii="Liberation Serif" w:hAnsi="Liberation Serif"/>
          <w:sz w:val="28"/>
          <w:szCs w:val="28"/>
        </w:rPr>
      </w:pPr>
    </w:p>
    <w:p w14:paraId="7A6F32AF" w14:textId="0A8FE27C" w:rsidR="00E53464" w:rsidRPr="00C9312B" w:rsidRDefault="00E53464" w:rsidP="006329E4">
      <w:pPr>
        <w:tabs>
          <w:tab w:val="left" w:pos="540"/>
          <w:tab w:val="left" w:pos="720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C9312B">
        <w:rPr>
          <w:rFonts w:ascii="Liberation Serif" w:hAnsi="Liberation Serif"/>
          <w:sz w:val="28"/>
          <w:szCs w:val="28"/>
        </w:rPr>
        <w:t xml:space="preserve">1. Внести в постановление </w:t>
      </w:r>
      <w:r w:rsidR="00D20B6B">
        <w:rPr>
          <w:rFonts w:ascii="Liberation Serif" w:hAnsi="Liberation Serif"/>
          <w:sz w:val="28"/>
          <w:szCs w:val="28"/>
        </w:rPr>
        <w:t>г</w:t>
      </w:r>
      <w:r w:rsidRPr="00C9312B">
        <w:rPr>
          <w:rFonts w:ascii="Liberation Serif" w:hAnsi="Liberation Serif"/>
          <w:sz w:val="28"/>
          <w:szCs w:val="28"/>
        </w:rPr>
        <w:t xml:space="preserve">лавы Белоярского городского округа от 28.12.2024 № 779 «Об установлении на территории Белоярского муниципального </w:t>
      </w:r>
      <w:r w:rsidRPr="00C9312B">
        <w:rPr>
          <w:rFonts w:ascii="Liberation Serif" w:hAnsi="Liberation Serif"/>
          <w:bCs/>
          <w:sz w:val="28"/>
          <w:szCs w:val="28"/>
        </w:rPr>
        <w:t xml:space="preserve">округа Свердловской области родительской платы, взимаемой с родителей (законных представителей) за присмотр и уход за детьми </w:t>
      </w:r>
      <w:r w:rsidR="00AF08B0" w:rsidRPr="00C9312B">
        <w:rPr>
          <w:rFonts w:ascii="Liberation Serif" w:hAnsi="Liberation Serif"/>
          <w:bCs/>
          <w:sz w:val="28"/>
          <w:szCs w:val="28"/>
        </w:rPr>
        <w:t>в муниципальных</w:t>
      </w:r>
      <w:r w:rsidRPr="00C9312B">
        <w:rPr>
          <w:rFonts w:ascii="Liberation Serif" w:hAnsi="Liberation Serif"/>
          <w:bCs/>
          <w:sz w:val="28"/>
          <w:szCs w:val="28"/>
        </w:rPr>
        <w:t xml:space="preserve"> </w:t>
      </w:r>
      <w:r w:rsidRPr="00C9312B">
        <w:rPr>
          <w:rFonts w:ascii="Liberation Serif" w:hAnsi="Liberation Serif"/>
          <w:sz w:val="28"/>
          <w:szCs w:val="28"/>
        </w:rPr>
        <w:lastRenderedPageBreak/>
        <w:t>организациях, реализующих программу дошкольного образования с 01.01</w:t>
      </w:r>
      <w:r w:rsidR="00AF08B0" w:rsidRPr="00C9312B">
        <w:rPr>
          <w:rFonts w:ascii="Liberation Serif" w:hAnsi="Liberation Serif"/>
          <w:sz w:val="28"/>
          <w:szCs w:val="28"/>
        </w:rPr>
        <w:t>.</w:t>
      </w:r>
      <w:r w:rsidRPr="00C9312B">
        <w:rPr>
          <w:rFonts w:ascii="Liberation Serif" w:hAnsi="Liberation Serif"/>
          <w:sz w:val="28"/>
          <w:szCs w:val="28"/>
        </w:rPr>
        <w:t>2025</w:t>
      </w:r>
      <w:r w:rsidR="00A73946">
        <w:rPr>
          <w:rFonts w:ascii="Liberation Serif" w:hAnsi="Liberation Serif"/>
          <w:sz w:val="28"/>
          <w:szCs w:val="28"/>
        </w:rPr>
        <w:t xml:space="preserve"> </w:t>
      </w:r>
      <w:r w:rsidRPr="00C9312B">
        <w:rPr>
          <w:rFonts w:ascii="Liberation Serif" w:hAnsi="Liberation Serif"/>
          <w:sz w:val="28"/>
          <w:szCs w:val="28"/>
        </w:rPr>
        <w:t>г</w:t>
      </w:r>
      <w:r w:rsidR="00A73946">
        <w:rPr>
          <w:rFonts w:ascii="Liberation Serif" w:hAnsi="Liberation Serif"/>
          <w:sz w:val="28"/>
          <w:szCs w:val="28"/>
        </w:rPr>
        <w:t>ода</w:t>
      </w:r>
      <w:r w:rsidRPr="00C9312B">
        <w:rPr>
          <w:rFonts w:ascii="Liberation Serif" w:hAnsi="Liberation Serif"/>
          <w:sz w:val="28"/>
          <w:szCs w:val="28"/>
        </w:rPr>
        <w:t xml:space="preserve">» </w:t>
      </w:r>
      <w:r w:rsidR="0090543B">
        <w:rPr>
          <w:rFonts w:ascii="Liberation Serif" w:hAnsi="Liberation Serif"/>
          <w:sz w:val="28"/>
          <w:szCs w:val="28"/>
        </w:rPr>
        <w:t>следующие изменения:</w:t>
      </w:r>
    </w:p>
    <w:p w14:paraId="79BF565E" w14:textId="5D689B8E" w:rsidR="00AF08B0" w:rsidRPr="00C9312B" w:rsidRDefault="007001CF" w:rsidP="006329E4">
      <w:pPr>
        <w:tabs>
          <w:tab w:val="left" w:pos="540"/>
          <w:tab w:val="left" w:pos="720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</w:t>
      </w:r>
      <w:r w:rsidR="0090543B">
        <w:rPr>
          <w:rFonts w:ascii="Liberation Serif" w:hAnsi="Liberation Serif"/>
          <w:sz w:val="28"/>
          <w:szCs w:val="28"/>
        </w:rPr>
        <w:t>пункт</w:t>
      </w:r>
      <w:r>
        <w:rPr>
          <w:rFonts w:ascii="Liberation Serif" w:hAnsi="Liberation Serif"/>
          <w:sz w:val="28"/>
          <w:szCs w:val="28"/>
        </w:rPr>
        <w:t>е</w:t>
      </w:r>
      <w:r w:rsidR="00E53464" w:rsidRPr="00C9312B">
        <w:rPr>
          <w:rFonts w:ascii="Liberation Serif" w:hAnsi="Liberation Serif"/>
          <w:sz w:val="28"/>
          <w:szCs w:val="28"/>
        </w:rPr>
        <w:t xml:space="preserve"> </w:t>
      </w:r>
      <w:r w:rsidR="008B5139" w:rsidRPr="00C9312B">
        <w:rPr>
          <w:rFonts w:ascii="Liberation Serif" w:hAnsi="Liberation Serif"/>
          <w:sz w:val="28"/>
          <w:szCs w:val="28"/>
        </w:rPr>
        <w:t xml:space="preserve">5 </w:t>
      </w:r>
      <w:r>
        <w:rPr>
          <w:rFonts w:ascii="Liberation Serif" w:hAnsi="Liberation Serif"/>
          <w:sz w:val="28"/>
          <w:szCs w:val="28"/>
        </w:rPr>
        <w:t xml:space="preserve">слова: «До </w:t>
      </w:r>
      <w:r w:rsidR="00B90D95">
        <w:rPr>
          <w:rFonts w:ascii="Liberation Serif" w:hAnsi="Liberation Serif"/>
          <w:sz w:val="28"/>
          <w:szCs w:val="28"/>
        </w:rPr>
        <w:t>01 июля 2025 года» заменить словами: «До 01 июля 2026 года</w:t>
      </w:r>
      <w:r w:rsidR="00E53464" w:rsidRPr="00C9312B">
        <w:rPr>
          <w:rFonts w:ascii="Liberation Serif" w:hAnsi="Liberation Serif"/>
          <w:sz w:val="28"/>
          <w:szCs w:val="28"/>
        </w:rPr>
        <w:t>».</w:t>
      </w:r>
    </w:p>
    <w:p w14:paraId="43E72B15" w14:textId="58D335A0" w:rsidR="008B5139" w:rsidRPr="00C9312B" w:rsidRDefault="003D6972" w:rsidP="006329E4">
      <w:pPr>
        <w:tabs>
          <w:tab w:val="left" w:pos="540"/>
          <w:tab w:val="left" w:pos="720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</w:t>
      </w:r>
      <w:r w:rsidR="008B5139" w:rsidRPr="00C9312B">
        <w:rPr>
          <w:rFonts w:ascii="Liberation Serif" w:hAnsi="Liberation Serif"/>
          <w:sz w:val="28"/>
          <w:szCs w:val="28"/>
        </w:rPr>
        <w:t xml:space="preserve">.Направить настоящее Постановление для официального опубликования в общественно-политической газете Белоярского муниципального округа </w:t>
      </w:r>
      <w:r w:rsidR="00A73946">
        <w:rPr>
          <w:rFonts w:ascii="Liberation Serif" w:hAnsi="Liberation Serif"/>
          <w:sz w:val="28"/>
          <w:szCs w:val="28"/>
        </w:rPr>
        <w:t xml:space="preserve">Свердловской области </w:t>
      </w:r>
      <w:r w:rsidR="008B5139" w:rsidRPr="00C9312B">
        <w:rPr>
          <w:rFonts w:ascii="Liberation Serif" w:hAnsi="Liberation Serif"/>
          <w:sz w:val="28"/>
          <w:szCs w:val="28"/>
        </w:rPr>
        <w:t xml:space="preserve">«Новое Знамя» и разместить на официальном сайте Белоярского муниципального округа </w:t>
      </w:r>
      <w:bookmarkStart w:id="2" w:name="_Hlk202943818"/>
      <w:r w:rsidR="00A73946">
        <w:rPr>
          <w:rFonts w:ascii="Liberation Serif" w:hAnsi="Liberation Serif"/>
          <w:sz w:val="28"/>
          <w:szCs w:val="28"/>
        </w:rPr>
        <w:t xml:space="preserve">Свердловской области </w:t>
      </w:r>
      <w:bookmarkEnd w:id="2"/>
      <w:r w:rsidR="008B5139" w:rsidRPr="00C9312B">
        <w:rPr>
          <w:rFonts w:ascii="Liberation Serif" w:hAnsi="Liberation Serif"/>
          <w:sz w:val="28"/>
          <w:szCs w:val="28"/>
        </w:rPr>
        <w:t xml:space="preserve">в информационно-телекоммуникационной сети Интернет </w:t>
      </w:r>
      <w:r w:rsidR="008B5139" w:rsidRPr="00C9312B">
        <w:rPr>
          <w:rStyle w:val="a3"/>
          <w:rFonts w:ascii="Liberation Serif" w:hAnsi="Liberation Serif"/>
          <w:color w:val="auto"/>
          <w:sz w:val="28"/>
          <w:szCs w:val="28"/>
          <w:u w:val="none"/>
          <w:lang w:val="en-US"/>
        </w:rPr>
        <w:t>https</w:t>
      </w:r>
      <w:r w:rsidR="008B5139" w:rsidRPr="00C9312B">
        <w:rPr>
          <w:rStyle w:val="a3"/>
          <w:rFonts w:ascii="Liberation Serif" w:hAnsi="Liberation Serif"/>
          <w:color w:val="auto"/>
          <w:sz w:val="28"/>
          <w:szCs w:val="28"/>
          <w:u w:val="none"/>
        </w:rPr>
        <w:t>://</w:t>
      </w:r>
      <w:r w:rsidR="008B5139" w:rsidRPr="00C9312B">
        <w:rPr>
          <w:rStyle w:val="a3"/>
          <w:rFonts w:ascii="Liberation Serif" w:hAnsi="Liberation Serif"/>
          <w:color w:val="auto"/>
          <w:sz w:val="28"/>
          <w:szCs w:val="28"/>
          <w:u w:val="none"/>
          <w:lang w:val="en-US"/>
        </w:rPr>
        <w:t>beloyarka</w:t>
      </w:r>
      <w:r w:rsidR="008B5139" w:rsidRPr="00C9312B">
        <w:rPr>
          <w:rStyle w:val="a3"/>
          <w:rFonts w:ascii="Liberation Serif" w:hAnsi="Liberation Serif"/>
          <w:color w:val="auto"/>
          <w:sz w:val="28"/>
          <w:szCs w:val="28"/>
          <w:u w:val="none"/>
        </w:rPr>
        <w:t>.</w:t>
      </w:r>
      <w:r w:rsidR="008B5139" w:rsidRPr="00C9312B">
        <w:rPr>
          <w:rStyle w:val="a3"/>
          <w:rFonts w:ascii="Liberation Serif" w:hAnsi="Liberation Serif"/>
          <w:color w:val="auto"/>
          <w:sz w:val="28"/>
          <w:szCs w:val="28"/>
          <w:u w:val="none"/>
          <w:lang w:val="en-US"/>
        </w:rPr>
        <w:t>ru</w:t>
      </w:r>
      <w:r w:rsidR="008B5139" w:rsidRPr="00C9312B">
        <w:rPr>
          <w:rFonts w:ascii="Liberation Serif" w:hAnsi="Liberation Serif"/>
          <w:sz w:val="28"/>
          <w:szCs w:val="28"/>
        </w:rPr>
        <w:t xml:space="preserve"> (ответственный – начальник организационного отдела Администрации Белоярского муниципального округа</w:t>
      </w:r>
      <w:r w:rsidR="00A73946" w:rsidRPr="00A73946">
        <w:rPr>
          <w:rFonts w:ascii="Liberation Serif" w:hAnsi="Liberation Serif"/>
          <w:sz w:val="28"/>
          <w:szCs w:val="28"/>
        </w:rPr>
        <w:t xml:space="preserve"> </w:t>
      </w:r>
      <w:r w:rsidR="00A73946">
        <w:rPr>
          <w:rFonts w:ascii="Liberation Serif" w:hAnsi="Liberation Serif"/>
          <w:sz w:val="28"/>
          <w:szCs w:val="28"/>
        </w:rPr>
        <w:t>Свердловской области</w:t>
      </w:r>
      <w:r w:rsidR="008B5139" w:rsidRPr="00C9312B">
        <w:rPr>
          <w:rFonts w:ascii="Liberation Serif" w:hAnsi="Liberation Serif"/>
          <w:sz w:val="28"/>
          <w:szCs w:val="28"/>
        </w:rPr>
        <w:t xml:space="preserve"> Бутакова И.Л.).</w:t>
      </w:r>
    </w:p>
    <w:p w14:paraId="166C952F" w14:textId="25923CA3" w:rsidR="008B5139" w:rsidRPr="00C9312B" w:rsidRDefault="003D6972" w:rsidP="008B5139">
      <w:pPr>
        <w:tabs>
          <w:tab w:val="left" w:pos="709"/>
          <w:tab w:val="left" w:pos="1134"/>
        </w:tabs>
        <w:ind w:firstLine="72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</w:t>
      </w:r>
      <w:r w:rsidR="008B5139" w:rsidRPr="00C9312B">
        <w:rPr>
          <w:rFonts w:ascii="Liberation Serif" w:hAnsi="Liberation Serif"/>
          <w:sz w:val="28"/>
          <w:szCs w:val="28"/>
        </w:rPr>
        <w:t xml:space="preserve">. Контроль за исполнением настоящего Постановления возложить на заместителя главы Белоярского муниципального округа </w:t>
      </w:r>
      <w:r w:rsidR="002453A5">
        <w:rPr>
          <w:rFonts w:ascii="Liberation Serif" w:hAnsi="Liberation Serif"/>
          <w:sz w:val="28"/>
          <w:szCs w:val="28"/>
        </w:rPr>
        <w:t xml:space="preserve">Свердловской области </w:t>
      </w:r>
      <w:r w:rsidR="008B5139" w:rsidRPr="00C9312B">
        <w:rPr>
          <w:rFonts w:ascii="Liberation Serif" w:hAnsi="Liberation Serif"/>
          <w:sz w:val="28"/>
          <w:szCs w:val="28"/>
        </w:rPr>
        <w:t>Алексеева В.В.</w:t>
      </w:r>
    </w:p>
    <w:p w14:paraId="5EA3DA4E" w14:textId="77777777" w:rsidR="008B5139" w:rsidRPr="00C9312B" w:rsidRDefault="008B5139" w:rsidP="008B5139">
      <w:pPr>
        <w:jc w:val="both"/>
        <w:rPr>
          <w:rFonts w:ascii="Liberation Serif" w:hAnsi="Liberation Serif"/>
          <w:b/>
          <w:sz w:val="28"/>
          <w:szCs w:val="28"/>
        </w:rPr>
      </w:pPr>
    </w:p>
    <w:p w14:paraId="4EFABEF2" w14:textId="77777777" w:rsidR="008B5139" w:rsidRPr="00C9312B" w:rsidRDefault="008B5139" w:rsidP="008B5139">
      <w:pPr>
        <w:jc w:val="both"/>
        <w:rPr>
          <w:rFonts w:ascii="Liberation Serif" w:hAnsi="Liberation Serif"/>
          <w:b/>
          <w:sz w:val="28"/>
          <w:szCs w:val="28"/>
        </w:rPr>
      </w:pPr>
    </w:p>
    <w:p w14:paraId="5D38C7E5" w14:textId="6F2F1B32" w:rsidR="004A5169" w:rsidRDefault="00F37348" w:rsidP="008B5139">
      <w:pPr>
        <w:spacing w:line="252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Г</w:t>
      </w:r>
      <w:r w:rsidR="008B5139" w:rsidRPr="00C9312B">
        <w:rPr>
          <w:rFonts w:ascii="Liberation Serif" w:hAnsi="Liberation Serif"/>
          <w:sz w:val="28"/>
          <w:szCs w:val="28"/>
        </w:rPr>
        <w:t>лав</w:t>
      </w:r>
      <w:r>
        <w:rPr>
          <w:rFonts w:ascii="Liberation Serif" w:hAnsi="Liberation Serif"/>
          <w:sz w:val="28"/>
          <w:szCs w:val="28"/>
        </w:rPr>
        <w:t>а</w:t>
      </w:r>
      <w:r w:rsidR="008B5139" w:rsidRPr="00C9312B">
        <w:rPr>
          <w:rFonts w:ascii="Liberation Serif" w:hAnsi="Liberation Serif"/>
          <w:sz w:val="28"/>
          <w:szCs w:val="28"/>
        </w:rPr>
        <w:t xml:space="preserve"> Белоярского муниципального округа</w:t>
      </w:r>
    </w:p>
    <w:p w14:paraId="49642A03" w14:textId="3BB6894B" w:rsidR="004C42D2" w:rsidRPr="00C9312B" w:rsidRDefault="004A5169" w:rsidP="008B5139">
      <w:pPr>
        <w:spacing w:line="252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Свердловской области                                          </w:t>
      </w:r>
      <w:r w:rsidR="008B5139" w:rsidRPr="00C9312B">
        <w:rPr>
          <w:rFonts w:ascii="Liberation Serif" w:hAnsi="Liberation Serif"/>
          <w:sz w:val="28"/>
          <w:szCs w:val="28"/>
        </w:rPr>
        <w:t xml:space="preserve">      </w:t>
      </w:r>
      <w:r w:rsidR="004C42D2" w:rsidRPr="00C9312B">
        <w:rPr>
          <w:rFonts w:ascii="Liberation Serif" w:hAnsi="Liberation Serif"/>
          <w:sz w:val="28"/>
          <w:szCs w:val="28"/>
        </w:rPr>
        <w:t xml:space="preserve">        </w:t>
      </w:r>
      <w:r w:rsidR="00F37348">
        <w:rPr>
          <w:rFonts w:ascii="Liberation Serif" w:hAnsi="Liberation Serif"/>
          <w:sz w:val="28"/>
          <w:szCs w:val="28"/>
        </w:rPr>
        <w:t xml:space="preserve">     </w:t>
      </w:r>
      <w:r w:rsidR="004C42D2" w:rsidRPr="00C9312B">
        <w:rPr>
          <w:rFonts w:ascii="Liberation Serif" w:hAnsi="Liberation Serif"/>
          <w:sz w:val="28"/>
          <w:szCs w:val="28"/>
        </w:rPr>
        <w:t xml:space="preserve">                 </w:t>
      </w:r>
      <w:r w:rsidR="00F37348">
        <w:rPr>
          <w:rFonts w:ascii="Liberation Serif" w:hAnsi="Liberation Serif"/>
          <w:sz w:val="28"/>
          <w:szCs w:val="28"/>
        </w:rPr>
        <w:t>Г.А. Вихарев</w:t>
      </w:r>
    </w:p>
    <w:p w14:paraId="7334A7FB" w14:textId="77777777" w:rsidR="008B5139" w:rsidRPr="00C9312B" w:rsidRDefault="008B5139" w:rsidP="008B5139">
      <w:pPr>
        <w:tabs>
          <w:tab w:val="left" w:pos="540"/>
          <w:tab w:val="left" w:pos="720"/>
        </w:tabs>
        <w:spacing w:line="252" w:lineRule="auto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</w:p>
    <w:p w14:paraId="265F539A" w14:textId="77777777" w:rsidR="00E53464" w:rsidRPr="00C9312B" w:rsidRDefault="00E53464" w:rsidP="00E53464">
      <w:pPr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</w:p>
    <w:p w14:paraId="3A881490" w14:textId="77777777" w:rsidR="00E53464" w:rsidRPr="00C9312B" w:rsidRDefault="00E53464" w:rsidP="00E53464">
      <w:pPr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</w:p>
    <w:p w14:paraId="69D4FBBA" w14:textId="77777777" w:rsidR="00E53464" w:rsidRPr="00E53464" w:rsidRDefault="00E53464" w:rsidP="00E53464">
      <w:pPr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</w:p>
    <w:sectPr w:rsidR="00E53464" w:rsidRPr="00E53464" w:rsidSect="004A5169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B39"/>
    <w:rsid w:val="00032E34"/>
    <w:rsid w:val="000344DC"/>
    <w:rsid w:val="001A2258"/>
    <w:rsid w:val="002453A5"/>
    <w:rsid w:val="002500E1"/>
    <w:rsid w:val="002D0AF9"/>
    <w:rsid w:val="00346D8C"/>
    <w:rsid w:val="003C0B39"/>
    <w:rsid w:val="003D6972"/>
    <w:rsid w:val="00467E00"/>
    <w:rsid w:val="004A4CC4"/>
    <w:rsid w:val="004A5169"/>
    <w:rsid w:val="004C42D2"/>
    <w:rsid w:val="004E52E1"/>
    <w:rsid w:val="00612269"/>
    <w:rsid w:val="006329E4"/>
    <w:rsid w:val="007001CF"/>
    <w:rsid w:val="00774943"/>
    <w:rsid w:val="008B5139"/>
    <w:rsid w:val="0090003A"/>
    <w:rsid w:val="0090543B"/>
    <w:rsid w:val="00990095"/>
    <w:rsid w:val="009E5136"/>
    <w:rsid w:val="009F41FF"/>
    <w:rsid w:val="00A143EF"/>
    <w:rsid w:val="00A73946"/>
    <w:rsid w:val="00AF08B0"/>
    <w:rsid w:val="00B511E5"/>
    <w:rsid w:val="00B90D95"/>
    <w:rsid w:val="00BF1B55"/>
    <w:rsid w:val="00C9312B"/>
    <w:rsid w:val="00CA2366"/>
    <w:rsid w:val="00D20B6B"/>
    <w:rsid w:val="00D729A7"/>
    <w:rsid w:val="00DF2B50"/>
    <w:rsid w:val="00E2455C"/>
    <w:rsid w:val="00E53464"/>
    <w:rsid w:val="00F079F4"/>
    <w:rsid w:val="00F37348"/>
    <w:rsid w:val="00F93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E4D36"/>
  <w15:docId w15:val="{582894B7-3B16-434C-BFA6-18DFEBAA1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00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CA2366"/>
    <w:pPr>
      <w:keepNext/>
      <w:pBdr>
        <w:bottom w:val="double" w:sz="12" w:space="1" w:color="auto"/>
      </w:pBdr>
      <w:jc w:val="center"/>
      <w:outlineLvl w:val="2"/>
    </w:pPr>
    <w:rPr>
      <w:b/>
      <w:sz w:val="4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99009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90095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semiHidden/>
    <w:rsid w:val="0099009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 (2)_"/>
    <w:link w:val="20"/>
    <w:semiHidden/>
    <w:locked/>
    <w:rsid w:val="00990095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semiHidden/>
    <w:rsid w:val="00990095"/>
    <w:pPr>
      <w:widowControl w:val="0"/>
      <w:shd w:val="clear" w:color="auto" w:fill="FFFFFF"/>
      <w:spacing w:line="320" w:lineRule="exac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a5">
    <w:name w:val="No Spacing"/>
    <w:uiPriority w:val="1"/>
    <w:qFormat/>
    <w:rsid w:val="00E534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F079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rsid w:val="00CA2366"/>
    <w:rPr>
      <w:rFonts w:ascii="Times New Roman" w:eastAsia="Times New Roman" w:hAnsi="Times New Roman" w:cs="Times New Roman"/>
      <w:b/>
      <w:sz w:val="40"/>
      <w:szCs w:val="24"/>
      <w:lang w:val="x-none" w:eastAsia="x-none"/>
    </w:rPr>
  </w:style>
  <w:style w:type="paragraph" w:customStyle="1" w:styleId="a7">
    <w:basedOn w:val="a"/>
    <w:next w:val="a8"/>
    <w:link w:val="a9"/>
    <w:qFormat/>
    <w:rsid w:val="00CA2366"/>
    <w:pPr>
      <w:overflowPunct w:val="0"/>
      <w:autoSpaceDE w:val="0"/>
      <w:autoSpaceDN w:val="0"/>
      <w:adjustRightInd w:val="0"/>
      <w:jc w:val="center"/>
      <w:textAlignment w:val="baseline"/>
    </w:pPr>
    <w:rPr>
      <w:rFonts w:asciiTheme="minorHAnsi" w:eastAsiaTheme="minorHAnsi" w:hAnsiTheme="minorHAnsi" w:cstheme="minorBidi"/>
      <w:b/>
      <w:sz w:val="37"/>
      <w:szCs w:val="22"/>
      <w:lang w:eastAsia="en-US"/>
    </w:rPr>
  </w:style>
  <w:style w:type="character" w:customStyle="1" w:styleId="a9">
    <w:name w:val="Название Знак"/>
    <w:link w:val="a7"/>
    <w:rsid w:val="00CA2366"/>
    <w:rPr>
      <w:b/>
      <w:sz w:val="37"/>
    </w:rPr>
  </w:style>
  <w:style w:type="paragraph" w:styleId="a8">
    <w:name w:val="Title"/>
    <w:basedOn w:val="a"/>
    <w:next w:val="a"/>
    <w:link w:val="aa"/>
    <w:uiPriority w:val="10"/>
    <w:qFormat/>
    <w:rsid w:val="00CA236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a">
    <w:name w:val="Заголовок Знак"/>
    <w:basedOn w:val="a0"/>
    <w:link w:val="a8"/>
    <w:uiPriority w:val="10"/>
    <w:rsid w:val="00CA2366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Natasha</cp:lastModifiedBy>
  <cp:revision>10</cp:revision>
  <cp:lastPrinted>2025-07-18T05:38:00Z</cp:lastPrinted>
  <dcterms:created xsi:type="dcterms:W3CDTF">2025-07-02T04:39:00Z</dcterms:created>
  <dcterms:modified xsi:type="dcterms:W3CDTF">2025-07-28T04:03:00Z</dcterms:modified>
</cp:coreProperties>
</file>